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799"/>
        <w:gridCol w:w="1843"/>
        <w:gridCol w:w="1772"/>
        <w:gridCol w:w="2058"/>
      </w:tblGrid>
      <w:tr w:rsidR="00560C2B" w:rsidRPr="006B086A" w:rsidTr="00560C2B">
        <w:tc>
          <w:tcPr>
            <w:tcW w:w="1865" w:type="dxa"/>
            <w:shd w:val="clear" w:color="auto" w:fill="auto"/>
            <w:vAlign w:val="center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  <w:b/>
              </w:rPr>
            </w:pPr>
            <w:r w:rsidRPr="006B086A">
              <w:rPr>
                <w:rFonts w:ascii="Arial" w:hAnsi="Arial" w:cs="Arial"/>
                <w:b/>
              </w:rPr>
              <w:t>ДАТА</w:t>
            </w:r>
            <w:r>
              <w:rPr>
                <w:rFonts w:ascii="Arial" w:hAnsi="Arial" w:cs="Arial"/>
                <w:b/>
              </w:rPr>
              <w:t xml:space="preserve"> тестирования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  <w:b/>
              </w:rPr>
            </w:pPr>
            <w:r w:rsidRPr="006B086A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  <w:b/>
              </w:rPr>
            </w:pPr>
            <w:r w:rsidRPr="006B086A">
              <w:rPr>
                <w:rFonts w:ascii="Arial" w:hAnsi="Arial" w:cs="Arial"/>
                <w:b/>
              </w:rPr>
              <w:t>ГРУППА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  <w:b/>
              </w:rPr>
            </w:pPr>
            <w:r w:rsidRPr="006B086A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B086A">
              <w:rPr>
                <w:rFonts w:ascii="Arial" w:hAnsi="Arial" w:cs="Arial"/>
                <w:b/>
              </w:rPr>
              <w:t>комп./</w:t>
            </w:r>
            <w:proofErr w:type="gramEnd"/>
            <w:r w:rsidRPr="006B086A">
              <w:rPr>
                <w:rFonts w:ascii="Arial" w:hAnsi="Arial" w:cs="Arial"/>
                <w:b/>
              </w:rPr>
              <w:t xml:space="preserve"> терм. класса ИВЦ</w:t>
            </w:r>
          </w:p>
        </w:tc>
        <w:tc>
          <w:tcPr>
            <w:tcW w:w="1659" w:type="dxa"/>
          </w:tcPr>
          <w:p w:rsidR="00560C2B" w:rsidRDefault="00560C2B" w:rsidP="00EB7C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собеседования</w:t>
            </w:r>
          </w:p>
          <w:p w:rsidR="00560C2B" w:rsidRPr="006B086A" w:rsidRDefault="00560C2B" w:rsidP="00560C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Зачет/Э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кзамен</w:t>
            </w: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  <w:tr w:rsidR="00560C2B" w:rsidRPr="006B086A" w:rsidTr="00560C2B">
        <w:tc>
          <w:tcPr>
            <w:tcW w:w="186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560C2B" w:rsidRPr="006B086A" w:rsidRDefault="00560C2B" w:rsidP="00EB7C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4B79" w:rsidRDefault="002B4B79" w:rsidP="00574F55"/>
    <w:sectPr w:rsidR="002B4B79" w:rsidSect="00574F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55"/>
    <w:rsid w:val="002B4B79"/>
    <w:rsid w:val="00560C2B"/>
    <w:rsid w:val="005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BACD-B522-48AE-9900-567CDB9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Шабалина</cp:lastModifiedBy>
  <cp:revision>2</cp:revision>
  <cp:lastPrinted>2017-09-06T07:13:00Z</cp:lastPrinted>
  <dcterms:created xsi:type="dcterms:W3CDTF">2019-04-12T08:10:00Z</dcterms:created>
  <dcterms:modified xsi:type="dcterms:W3CDTF">2019-04-12T08:10:00Z</dcterms:modified>
</cp:coreProperties>
</file>