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63" w:rsidRDefault="00C67CF0">
      <w:pPr>
        <w:spacing w:line="360" w:lineRule="auto"/>
        <w:ind w:firstLine="709"/>
        <w:jc w:val="center"/>
        <w:rPr>
          <w:b/>
          <w:i/>
          <w:color w:val="4472C4"/>
          <w:sz w:val="28"/>
          <w:szCs w:val="28"/>
        </w:rPr>
      </w:pPr>
      <w:r>
        <w:rPr>
          <w:b/>
          <w:bCs/>
          <w:i/>
          <w:iCs/>
          <w:color w:val="4472C4"/>
          <w:sz w:val="28"/>
          <w:szCs w:val="28"/>
        </w:rPr>
        <w:t>Уважаемые коллеги!</w:t>
      </w:r>
    </w:p>
    <w:p w:rsidR="00F86E63" w:rsidRPr="006E6CA6" w:rsidRDefault="00C67CF0">
      <w:pPr>
        <w:pStyle w:val="7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4472C4"/>
          <w:sz w:val="28"/>
          <w:szCs w:val="28"/>
          <w:lang w:val="ru-RU"/>
        </w:rPr>
      </w:pPr>
      <w:r w:rsidRPr="006E6CA6">
        <w:rPr>
          <w:rFonts w:ascii="Times New Roman" w:hAnsi="Times New Roman" w:cs="Times New Roman"/>
          <w:b/>
          <w:i/>
          <w:color w:val="4472C4"/>
          <w:sz w:val="28"/>
          <w:szCs w:val="28"/>
          <w:lang w:val="ru-RU"/>
        </w:rPr>
        <w:t xml:space="preserve">Научное общество молодых ученых и студентов </w:t>
      </w:r>
    </w:p>
    <w:p w:rsidR="00F86E63" w:rsidRDefault="00C67CF0">
      <w:pPr>
        <w:pStyle w:val="7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4472C4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4472C4"/>
          <w:sz w:val="28"/>
          <w:szCs w:val="28"/>
        </w:rPr>
        <w:t>Кировского</w:t>
      </w:r>
      <w:proofErr w:type="spellEnd"/>
      <w:r>
        <w:rPr>
          <w:rFonts w:ascii="Times New Roman" w:hAnsi="Times New Roman" w:cs="Times New Roman"/>
          <w:b/>
          <w:i/>
          <w:color w:val="4472C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4472C4"/>
          <w:sz w:val="28"/>
          <w:szCs w:val="28"/>
        </w:rPr>
        <w:t>государственного</w:t>
      </w:r>
      <w:proofErr w:type="spellEnd"/>
      <w:r>
        <w:rPr>
          <w:rFonts w:ascii="Times New Roman" w:hAnsi="Times New Roman" w:cs="Times New Roman"/>
          <w:b/>
          <w:i/>
          <w:color w:val="4472C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4472C4"/>
          <w:sz w:val="28"/>
          <w:szCs w:val="28"/>
        </w:rPr>
        <w:t>медицинского</w:t>
      </w:r>
      <w:proofErr w:type="spellEnd"/>
      <w:r>
        <w:rPr>
          <w:rFonts w:ascii="Times New Roman" w:hAnsi="Times New Roman" w:cs="Times New Roman"/>
          <w:b/>
          <w:i/>
          <w:color w:val="4472C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4472C4"/>
          <w:sz w:val="28"/>
          <w:szCs w:val="28"/>
        </w:rPr>
        <w:t>университета</w:t>
      </w:r>
      <w:proofErr w:type="spellEnd"/>
      <w:r>
        <w:rPr>
          <w:rFonts w:ascii="Times New Roman" w:hAnsi="Times New Roman" w:cs="Times New Roman"/>
          <w:b/>
          <w:i/>
          <w:color w:val="4472C4"/>
          <w:sz w:val="28"/>
          <w:szCs w:val="28"/>
        </w:rPr>
        <w:t xml:space="preserve"> </w:t>
      </w:r>
    </w:p>
    <w:p w:rsidR="00F86E63" w:rsidRDefault="00C67CF0">
      <w:pPr>
        <w:pStyle w:val="7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4472C4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color w:val="4472C4"/>
          <w:sz w:val="28"/>
          <w:szCs w:val="28"/>
        </w:rPr>
        <w:t>приглашает</w:t>
      </w:r>
      <w:proofErr w:type="spellEnd"/>
      <w:proofErr w:type="gramEnd"/>
      <w:r>
        <w:rPr>
          <w:rFonts w:ascii="Times New Roman" w:hAnsi="Times New Roman" w:cs="Times New Roman"/>
          <w:b/>
          <w:i/>
          <w:color w:val="4472C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4472C4"/>
          <w:sz w:val="28"/>
          <w:szCs w:val="28"/>
        </w:rPr>
        <w:t>Вас</w:t>
      </w:r>
      <w:proofErr w:type="spellEnd"/>
      <w:r>
        <w:rPr>
          <w:rFonts w:ascii="Times New Roman" w:hAnsi="Times New Roman" w:cs="Times New Roman"/>
          <w:b/>
          <w:i/>
          <w:color w:val="4472C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4472C4"/>
          <w:sz w:val="28"/>
          <w:szCs w:val="28"/>
        </w:rPr>
        <w:t>принять</w:t>
      </w:r>
      <w:proofErr w:type="spellEnd"/>
      <w:r>
        <w:rPr>
          <w:rFonts w:ascii="Times New Roman" w:hAnsi="Times New Roman" w:cs="Times New Roman"/>
          <w:b/>
          <w:i/>
          <w:color w:val="4472C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4472C4"/>
          <w:sz w:val="28"/>
          <w:szCs w:val="28"/>
        </w:rPr>
        <w:t>участие</w:t>
      </w:r>
      <w:proofErr w:type="spellEnd"/>
      <w:r>
        <w:rPr>
          <w:rFonts w:ascii="Times New Roman" w:hAnsi="Times New Roman" w:cs="Times New Roman"/>
          <w:b/>
          <w:i/>
          <w:color w:val="4472C4"/>
          <w:sz w:val="28"/>
          <w:szCs w:val="28"/>
        </w:rPr>
        <w:t xml:space="preserve"> в </w:t>
      </w:r>
    </w:p>
    <w:p w:rsidR="00F86E63" w:rsidRPr="006E6CA6" w:rsidRDefault="00C67CF0">
      <w:pPr>
        <w:pStyle w:val="7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4472C4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4472C4"/>
          <w:sz w:val="28"/>
          <w:szCs w:val="28"/>
        </w:rPr>
        <w:t>XXV</w:t>
      </w:r>
      <w:r w:rsidRPr="006E6CA6">
        <w:rPr>
          <w:rFonts w:ascii="Times New Roman" w:hAnsi="Times New Roman" w:cs="Times New Roman"/>
          <w:b/>
          <w:i/>
          <w:color w:val="4472C4"/>
          <w:sz w:val="28"/>
          <w:szCs w:val="28"/>
          <w:lang w:val="ru-RU"/>
        </w:rPr>
        <w:t xml:space="preserve"> Всероссийской научной конференции с международным участием </w:t>
      </w:r>
    </w:p>
    <w:p w:rsidR="00F86E63" w:rsidRPr="006E6CA6" w:rsidRDefault="00C67CF0">
      <w:pPr>
        <w:pStyle w:val="7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i/>
          <w:caps/>
          <w:color w:val="4472C4"/>
          <w:sz w:val="28"/>
          <w:szCs w:val="28"/>
          <w:lang w:val="ru-RU"/>
        </w:rPr>
      </w:pPr>
      <w:r w:rsidRPr="006E6CA6">
        <w:rPr>
          <w:rFonts w:ascii="Times New Roman" w:hAnsi="Times New Roman" w:cs="Times New Roman"/>
          <w:b/>
          <w:i/>
          <w:caps/>
          <w:color w:val="4472C4"/>
          <w:sz w:val="28"/>
          <w:szCs w:val="28"/>
          <w:lang w:val="ru-RU"/>
        </w:rPr>
        <w:t xml:space="preserve">«Молодежь и медицинская наука в </w:t>
      </w:r>
      <w:r>
        <w:rPr>
          <w:rFonts w:ascii="Times New Roman" w:hAnsi="Times New Roman" w:cs="Times New Roman"/>
          <w:b/>
          <w:i/>
          <w:caps/>
          <w:color w:val="4472C4"/>
          <w:sz w:val="28"/>
          <w:szCs w:val="28"/>
        </w:rPr>
        <w:t>XXI</w:t>
      </w:r>
      <w:r w:rsidRPr="006E6CA6">
        <w:rPr>
          <w:rFonts w:ascii="Times New Roman" w:hAnsi="Times New Roman" w:cs="Times New Roman"/>
          <w:b/>
          <w:i/>
          <w:caps/>
          <w:color w:val="4472C4"/>
          <w:sz w:val="28"/>
          <w:szCs w:val="28"/>
          <w:lang w:val="ru-RU"/>
        </w:rPr>
        <w:t xml:space="preserve"> веке».</w:t>
      </w:r>
    </w:p>
    <w:p w:rsidR="00F86E63" w:rsidRDefault="00C67CF0">
      <w:pPr>
        <w:pStyle w:val="14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6E6CA6">
        <w:rPr>
          <w:b/>
          <w:sz w:val="28"/>
          <w:szCs w:val="28"/>
          <w:lang w:val="ru-RU"/>
        </w:rPr>
        <w:t>Место проведения:</w:t>
      </w:r>
      <w:r w:rsidRPr="006E6CA6">
        <w:rPr>
          <w:sz w:val="28"/>
          <w:szCs w:val="28"/>
          <w:lang w:val="ru-RU"/>
        </w:rPr>
        <w:t xml:space="preserve"> г. Киров, ул. К. Маркса, 112, ФГБОУ </w:t>
      </w:r>
      <w:proofErr w:type="gramStart"/>
      <w:r w:rsidRPr="006E6CA6">
        <w:rPr>
          <w:sz w:val="28"/>
          <w:szCs w:val="28"/>
          <w:lang w:val="ru-RU"/>
        </w:rPr>
        <w:t>ВО</w:t>
      </w:r>
      <w:proofErr w:type="gramEnd"/>
      <w:r w:rsidRPr="006E6CA6">
        <w:rPr>
          <w:sz w:val="28"/>
          <w:szCs w:val="28"/>
          <w:lang w:val="ru-RU"/>
        </w:rPr>
        <w:t xml:space="preserve"> Кировский ГМУ Минздрава России</w:t>
      </w:r>
      <w:r>
        <w:rPr>
          <w:sz w:val="28"/>
          <w:szCs w:val="28"/>
          <w:lang w:val="ru-RU"/>
        </w:rPr>
        <w:t>, аудитории учебных корпусов №1,3, клинических баз.</w:t>
      </w:r>
    </w:p>
    <w:p w:rsidR="00F86E63" w:rsidRDefault="00C67CF0">
      <w:pPr>
        <w:pStyle w:val="14"/>
        <w:spacing w:before="0" w:after="0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Дата проведения:</w:t>
      </w:r>
      <w:r>
        <w:rPr>
          <w:sz w:val="28"/>
          <w:szCs w:val="28"/>
          <w:lang w:val="ru-RU"/>
        </w:rPr>
        <w:t xml:space="preserve"> 1 – 2 апреля 2024.</w:t>
      </w:r>
    </w:p>
    <w:p w:rsidR="00F86E63" w:rsidRPr="006E6CA6" w:rsidRDefault="00C67CF0">
      <w:pPr>
        <w:pStyle w:val="14"/>
        <w:spacing w:before="0" w:after="0"/>
        <w:ind w:firstLine="709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Формат проведения:</w:t>
      </w:r>
      <w:r>
        <w:rPr>
          <w:sz w:val="28"/>
          <w:szCs w:val="28"/>
          <w:lang w:val="ru-RU"/>
        </w:rPr>
        <w:t xml:space="preserve"> очный.</w:t>
      </w:r>
    </w:p>
    <w:p w:rsidR="00F86E63" w:rsidRDefault="00C67CF0">
      <w:pPr>
        <w:ind w:firstLine="709"/>
        <w:jc w:val="both"/>
      </w:pPr>
      <w:r>
        <w:rPr>
          <w:b/>
          <w:sz w:val="28"/>
          <w:szCs w:val="28"/>
        </w:rPr>
        <w:t>Участники:</w:t>
      </w:r>
      <w:r>
        <w:rPr>
          <w:sz w:val="28"/>
          <w:szCs w:val="28"/>
        </w:rPr>
        <w:t xml:space="preserve"> молодые ученые в возрасте до 35 лет: обучающиеся по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, ординатуры, аспирантуры; преподаватели системы высшего образования; специалисты организаций и практического здравоохранения; иностранные граждане, занимающиеся научно-исследовательской деятельностью.</w:t>
      </w:r>
    </w:p>
    <w:p w:rsidR="00F86E63" w:rsidRDefault="00C67CF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научных направлений*:</w:t>
      </w:r>
    </w:p>
    <w:p w:rsidR="00C72033" w:rsidRDefault="00C72033" w:rsidP="00C72033">
      <w:pPr>
        <w:spacing w:line="360" w:lineRule="auto"/>
        <w:jc w:val="both"/>
        <w:rPr>
          <w:sz w:val="28"/>
          <w:szCs w:val="28"/>
          <w:lang w:eastAsia="ru-RU"/>
        </w:rPr>
      </w:pPr>
      <w:r w:rsidRPr="00C72033">
        <w:rPr>
          <w:sz w:val="28"/>
          <w:szCs w:val="28"/>
          <w:lang w:eastAsia="ru-RU"/>
        </w:rPr>
        <w:t xml:space="preserve">1. Акушерство и гинекология </w:t>
      </w:r>
    </w:p>
    <w:p w:rsidR="00C72033" w:rsidRPr="00C72033" w:rsidRDefault="00C72033" w:rsidP="00C72033">
      <w:pPr>
        <w:spacing w:line="360" w:lineRule="auto"/>
        <w:jc w:val="both"/>
        <w:rPr>
          <w:sz w:val="28"/>
          <w:szCs w:val="28"/>
          <w:lang w:eastAsia="ru-RU"/>
        </w:rPr>
      </w:pPr>
      <w:r w:rsidRPr="00C72033">
        <w:rPr>
          <w:sz w:val="28"/>
          <w:szCs w:val="28"/>
          <w:lang w:eastAsia="ru-RU"/>
        </w:rPr>
        <w:t xml:space="preserve">2. Педиатрия и неонатология </w:t>
      </w:r>
    </w:p>
    <w:p w:rsidR="00C72033" w:rsidRPr="00C72033" w:rsidRDefault="00C72033" w:rsidP="00C72033">
      <w:pPr>
        <w:spacing w:line="360" w:lineRule="auto"/>
        <w:jc w:val="both"/>
        <w:rPr>
          <w:sz w:val="28"/>
          <w:szCs w:val="28"/>
          <w:lang w:eastAsia="ru-RU"/>
        </w:rPr>
      </w:pPr>
      <w:r w:rsidRPr="00C72033">
        <w:rPr>
          <w:sz w:val="28"/>
          <w:szCs w:val="28"/>
          <w:lang w:eastAsia="ru-RU"/>
        </w:rPr>
        <w:t xml:space="preserve">3. Морфология, биология и генетика </w:t>
      </w:r>
    </w:p>
    <w:p w:rsidR="00C72033" w:rsidRDefault="00C72033" w:rsidP="00C72033">
      <w:pPr>
        <w:spacing w:line="360" w:lineRule="auto"/>
        <w:jc w:val="both"/>
        <w:rPr>
          <w:sz w:val="28"/>
          <w:szCs w:val="28"/>
          <w:lang w:eastAsia="ru-RU"/>
        </w:rPr>
      </w:pPr>
      <w:r w:rsidRPr="00C72033">
        <w:rPr>
          <w:sz w:val="28"/>
          <w:szCs w:val="28"/>
          <w:lang w:eastAsia="ru-RU"/>
        </w:rPr>
        <w:t xml:space="preserve">4. Анатомия, патологическая анатомия </w:t>
      </w:r>
    </w:p>
    <w:p w:rsidR="00C72033" w:rsidRDefault="00C72033" w:rsidP="00C72033">
      <w:pPr>
        <w:spacing w:line="360" w:lineRule="auto"/>
        <w:jc w:val="both"/>
        <w:rPr>
          <w:sz w:val="28"/>
          <w:szCs w:val="28"/>
          <w:lang w:eastAsia="ru-RU"/>
        </w:rPr>
      </w:pPr>
      <w:r w:rsidRPr="00C72033">
        <w:rPr>
          <w:sz w:val="28"/>
          <w:szCs w:val="28"/>
          <w:lang w:eastAsia="ru-RU"/>
        </w:rPr>
        <w:t>5. Би</w:t>
      </w:r>
      <w:r>
        <w:rPr>
          <w:sz w:val="28"/>
          <w:szCs w:val="28"/>
          <w:lang w:eastAsia="ru-RU"/>
        </w:rPr>
        <w:t xml:space="preserve">омедицинская химия и биофизика </w:t>
      </w:r>
    </w:p>
    <w:p w:rsidR="00C72033" w:rsidRPr="00C72033" w:rsidRDefault="00C72033" w:rsidP="00C72033">
      <w:pPr>
        <w:spacing w:line="360" w:lineRule="auto"/>
        <w:jc w:val="both"/>
        <w:rPr>
          <w:sz w:val="28"/>
          <w:szCs w:val="28"/>
          <w:lang w:eastAsia="ru-RU"/>
        </w:rPr>
      </w:pPr>
      <w:r w:rsidRPr="00C72033">
        <w:rPr>
          <w:sz w:val="28"/>
          <w:szCs w:val="28"/>
          <w:lang w:eastAsia="ru-RU"/>
        </w:rPr>
        <w:t xml:space="preserve">6. Внутренние болезни. Фармакология. Клиническая фармакология </w:t>
      </w:r>
    </w:p>
    <w:p w:rsidR="00C72033" w:rsidRPr="00C72033" w:rsidRDefault="00C72033" w:rsidP="00C72033">
      <w:pPr>
        <w:spacing w:line="360" w:lineRule="auto"/>
        <w:jc w:val="both"/>
        <w:rPr>
          <w:sz w:val="28"/>
          <w:szCs w:val="28"/>
          <w:lang w:eastAsia="ru-RU"/>
        </w:rPr>
      </w:pPr>
      <w:r w:rsidRPr="00C72033">
        <w:rPr>
          <w:sz w:val="28"/>
          <w:szCs w:val="28"/>
          <w:lang w:eastAsia="ru-RU"/>
        </w:rPr>
        <w:t xml:space="preserve">7. Инфекционная патология </w:t>
      </w:r>
    </w:p>
    <w:p w:rsidR="00C72033" w:rsidRDefault="00C72033" w:rsidP="00C72033">
      <w:pPr>
        <w:spacing w:line="360" w:lineRule="auto"/>
        <w:jc w:val="both"/>
        <w:rPr>
          <w:sz w:val="28"/>
          <w:szCs w:val="28"/>
          <w:lang w:eastAsia="ru-RU"/>
        </w:rPr>
      </w:pPr>
      <w:r w:rsidRPr="00C72033">
        <w:rPr>
          <w:sz w:val="28"/>
          <w:szCs w:val="28"/>
          <w:lang w:eastAsia="ru-RU"/>
        </w:rPr>
        <w:t xml:space="preserve">8. Микробиология, иммунология </w:t>
      </w:r>
    </w:p>
    <w:p w:rsidR="00C72033" w:rsidRPr="00C72033" w:rsidRDefault="00C72033" w:rsidP="00C72033">
      <w:pPr>
        <w:spacing w:line="360" w:lineRule="auto"/>
        <w:jc w:val="both"/>
        <w:rPr>
          <w:sz w:val="28"/>
          <w:szCs w:val="28"/>
          <w:lang w:eastAsia="ru-RU"/>
        </w:rPr>
      </w:pPr>
      <w:r w:rsidRPr="00C72033">
        <w:rPr>
          <w:sz w:val="28"/>
          <w:szCs w:val="28"/>
          <w:lang w:eastAsia="ru-RU"/>
        </w:rPr>
        <w:t xml:space="preserve">9. Неврология и нейрохирургия </w:t>
      </w:r>
    </w:p>
    <w:p w:rsidR="00C72033" w:rsidRPr="00C72033" w:rsidRDefault="00C72033" w:rsidP="00C72033">
      <w:pPr>
        <w:spacing w:line="360" w:lineRule="auto"/>
        <w:jc w:val="both"/>
        <w:rPr>
          <w:sz w:val="28"/>
          <w:szCs w:val="28"/>
          <w:lang w:eastAsia="ru-RU"/>
        </w:rPr>
      </w:pPr>
      <w:r w:rsidRPr="00C72033">
        <w:rPr>
          <w:sz w:val="28"/>
          <w:szCs w:val="28"/>
          <w:lang w:eastAsia="ru-RU"/>
        </w:rPr>
        <w:t xml:space="preserve">10. Общественное здоровье и здравоохранение, гигиена и экология </w:t>
      </w:r>
    </w:p>
    <w:p w:rsidR="00C72033" w:rsidRPr="00C72033" w:rsidRDefault="00C72033" w:rsidP="00C72033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11. Онкология</w:t>
      </w:r>
    </w:p>
    <w:p w:rsidR="00C72033" w:rsidRPr="00C72033" w:rsidRDefault="00C72033" w:rsidP="00C72033">
      <w:pPr>
        <w:spacing w:line="360" w:lineRule="auto"/>
        <w:jc w:val="both"/>
        <w:rPr>
          <w:sz w:val="28"/>
          <w:szCs w:val="28"/>
          <w:lang w:eastAsia="ru-RU"/>
        </w:rPr>
      </w:pPr>
      <w:r w:rsidRPr="00C72033">
        <w:rPr>
          <w:sz w:val="28"/>
          <w:szCs w:val="28"/>
          <w:lang w:eastAsia="ru-RU"/>
        </w:rPr>
        <w:t xml:space="preserve">12. Офтальмология </w:t>
      </w:r>
    </w:p>
    <w:p w:rsidR="00C72033" w:rsidRPr="00C72033" w:rsidRDefault="00C72033" w:rsidP="00C72033">
      <w:pPr>
        <w:spacing w:line="360" w:lineRule="auto"/>
        <w:jc w:val="both"/>
        <w:rPr>
          <w:sz w:val="28"/>
          <w:szCs w:val="28"/>
          <w:lang w:eastAsia="ru-RU"/>
        </w:rPr>
      </w:pPr>
      <w:r w:rsidRPr="00C72033">
        <w:rPr>
          <w:sz w:val="28"/>
          <w:szCs w:val="28"/>
          <w:lang w:eastAsia="ru-RU"/>
        </w:rPr>
        <w:t xml:space="preserve">13. Педагогика и психология </w:t>
      </w:r>
    </w:p>
    <w:p w:rsidR="00C72033" w:rsidRPr="00C72033" w:rsidRDefault="00C72033" w:rsidP="00C72033">
      <w:pPr>
        <w:spacing w:line="360" w:lineRule="auto"/>
        <w:jc w:val="both"/>
        <w:rPr>
          <w:sz w:val="28"/>
          <w:szCs w:val="28"/>
          <w:lang w:eastAsia="ru-RU"/>
        </w:rPr>
      </w:pPr>
      <w:r w:rsidRPr="00C72033">
        <w:rPr>
          <w:sz w:val="28"/>
          <w:szCs w:val="28"/>
          <w:lang w:eastAsia="ru-RU"/>
        </w:rPr>
        <w:t xml:space="preserve">14. Психиатрия </w:t>
      </w:r>
    </w:p>
    <w:p w:rsidR="00C72033" w:rsidRPr="00C72033" w:rsidRDefault="00C72033" w:rsidP="00C72033">
      <w:pPr>
        <w:spacing w:line="360" w:lineRule="auto"/>
        <w:jc w:val="both"/>
        <w:rPr>
          <w:sz w:val="28"/>
          <w:szCs w:val="28"/>
          <w:lang w:eastAsia="ru-RU"/>
        </w:rPr>
      </w:pPr>
      <w:r w:rsidRPr="00C72033">
        <w:rPr>
          <w:sz w:val="28"/>
          <w:szCs w:val="28"/>
          <w:lang w:eastAsia="ru-RU"/>
        </w:rPr>
        <w:t xml:space="preserve">15. Семейная медицина, гериатрия и медицинская профилактика </w:t>
      </w:r>
    </w:p>
    <w:p w:rsidR="00C72033" w:rsidRPr="00C72033" w:rsidRDefault="00C72033" w:rsidP="00C72033">
      <w:pPr>
        <w:spacing w:line="360" w:lineRule="auto"/>
        <w:jc w:val="both"/>
        <w:rPr>
          <w:sz w:val="28"/>
          <w:szCs w:val="28"/>
          <w:lang w:eastAsia="ru-RU"/>
        </w:rPr>
      </w:pPr>
      <w:r w:rsidRPr="00C72033">
        <w:rPr>
          <w:sz w:val="28"/>
          <w:szCs w:val="28"/>
          <w:lang w:eastAsia="ru-RU"/>
        </w:rPr>
        <w:t xml:space="preserve">16. Социальные и гуманитарные науки </w:t>
      </w:r>
    </w:p>
    <w:p w:rsidR="00C72033" w:rsidRPr="00C72033" w:rsidRDefault="00C72033" w:rsidP="00C72033">
      <w:pPr>
        <w:spacing w:line="360" w:lineRule="auto"/>
        <w:jc w:val="both"/>
        <w:rPr>
          <w:sz w:val="28"/>
          <w:szCs w:val="28"/>
          <w:lang w:eastAsia="ru-RU"/>
        </w:rPr>
      </w:pPr>
      <w:r w:rsidRPr="00C72033">
        <w:rPr>
          <w:sz w:val="28"/>
          <w:szCs w:val="28"/>
          <w:lang w:eastAsia="ru-RU"/>
        </w:rPr>
        <w:t xml:space="preserve">17. Стоматология </w:t>
      </w:r>
    </w:p>
    <w:p w:rsidR="00C72033" w:rsidRPr="00C72033" w:rsidRDefault="00C72033" w:rsidP="00C72033">
      <w:pPr>
        <w:spacing w:line="360" w:lineRule="auto"/>
        <w:jc w:val="both"/>
        <w:rPr>
          <w:sz w:val="28"/>
          <w:szCs w:val="28"/>
          <w:lang w:eastAsia="ru-RU"/>
        </w:rPr>
      </w:pPr>
      <w:r w:rsidRPr="00C72033">
        <w:rPr>
          <w:sz w:val="28"/>
          <w:szCs w:val="28"/>
          <w:lang w:eastAsia="ru-RU"/>
        </w:rPr>
        <w:t xml:space="preserve">18. Нормальная физиология </w:t>
      </w:r>
    </w:p>
    <w:p w:rsidR="00C72033" w:rsidRPr="00C72033" w:rsidRDefault="00DF1751" w:rsidP="00C72033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19. Патофизиология</w:t>
      </w:r>
    </w:p>
    <w:p w:rsidR="00C72033" w:rsidRPr="00C72033" w:rsidRDefault="00C72033" w:rsidP="00C72033">
      <w:pPr>
        <w:spacing w:line="360" w:lineRule="auto"/>
        <w:jc w:val="both"/>
        <w:rPr>
          <w:sz w:val="28"/>
          <w:szCs w:val="28"/>
          <w:lang w:eastAsia="ru-RU"/>
        </w:rPr>
      </w:pPr>
      <w:r w:rsidRPr="00C72033">
        <w:rPr>
          <w:sz w:val="28"/>
          <w:szCs w:val="28"/>
          <w:lang w:eastAsia="ru-RU"/>
        </w:rPr>
        <w:lastRenderedPageBreak/>
        <w:t>20. Хирургия, травматология и ортопеди</w:t>
      </w:r>
      <w:r w:rsidR="00DF1751">
        <w:rPr>
          <w:sz w:val="28"/>
          <w:szCs w:val="28"/>
          <w:lang w:eastAsia="ru-RU"/>
        </w:rPr>
        <w:t xml:space="preserve">я, детская хирургия </w:t>
      </w:r>
    </w:p>
    <w:p w:rsidR="00C72033" w:rsidRPr="00C72033" w:rsidRDefault="00C72033" w:rsidP="00C72033">
      <w:pPr>
        <w:spacing w:line="360" w:lineRule="auto"/>
        <w:rPr>
          <w:sz w:val="28"/>
          <w:szCs w:val="28"/>
          <w:lang w:eastAsia="ru-RU"/>
        </w:rPr>
      </w:pPr>
      <w:r w:rsidRPr="00C72033">
        <w:rPr>
          <w:sz w:val="28"/>
          <w:szCs w:val="28"/>
          <w:lang w:eastAsia="ru-RU"/>
        </w:rPr>
        <w:t xml:space="preserve">21. </w:t>
      </w:r>
      <w:proofErr w:type="gramStart"/>
      <w:r w:rsidRPr="00C72033">
        <w:rPr>
          <w:sz w:val="28"/>
          <w:szCs w:val="28"/>
          <w:lang w:eastAsia="ru-RU"/>
        </w:rPr>
        <w:t>Латинский</w:t>
      </w:r>
      <w:proofErr w:type="gramEnd"/>
      <w:r w:rsidRPr="00C72033">
        <w:rPr>
          <w:sz w:val="28"/>
          <w:szCs w:val="28"/>
          <w:lang w:eastAsia="ru-RU"/>
        </w:rPr>
        <w:t xml:space="preserve"> и иностранные языки </w:t>
      </w:r>
    </w:p>
    <w:p w:rsidR="00C72033" w:rsidRPr="00C72033" w:rsidRDefault="00C72033" w:rsidP="00C72033">
      <w:pPr>
        <w:spacing w:line="360" w:lineRule="auto"/>
        <w:rPr>
          <w:sz w:val="28"/>
          <w:szCs w:val="28"/>
          <w:lang w:eastAsia="ru-RU"/>
        </w:rPr>
      </w:pPr>
      <w:r w:rsidRPr="00C72033">
        <w:rPr>
          <w:sz w:val="28"/>
          <w:szCs w:val="28"/>
          <w:lang w:eastAsia="ru-RU"/>
        </w:rPr>
        <w:t xml:space="preserve">22. Физическая  культура, безопасность жизнедеятельности и медицина </w:t>
      </w:r>
      <w:r w:rsidR="00DF1751">
        <w:rPr>
          <w:sz w:val="28"/>
          <w:szCs w:val="28"/>
          <w:lang w:eastAsia="ru-RU"/>
        </w:rPr>
        <w:t xml:space="preserve">катастроф </w:t>
      </w:r>
    </w:p>
    <w:p w:rsidR="00C72033" w:rsidRPr="00C72033" w:rsidRDefault="00C72033" w:rsidP="00C72033">
      <w:pPr>
        <w:spacing w:line="360" w:lineRule="auto"/>
        <w:rPr>
          <w:sz w:val="28"/>
          <w:szCs w:val="28"/>
          <w:lang w:eastAsia="ru-RU"/>
        </w:rPr>
      </w:pPr>
      <w:r w:rsidRPr="00C72033">
        <w:rPr>
          <w:sz w:val="28"/>
          <w:szCs w:val="28"/>
          <w:lang w:eastAsia="ru-RU"/>
        </w:rPr>
        <w:t>23. Медицинское право</w:t>
      </w:r>
    </w:p>
    <w:p w:rsidR="00C72033" w:rsidRPr="00C72033" w:rsidRDefault="00C72033" w:rsidP="00C72033">
      <w:pPr>
        <w:spacing w:line="360" w:lineRule="auto"/>
        <w:rPr>
          <w:sz w:val="28"/>
          <w:szCs w:val="28"/>
          <w:lang w:eastAsia="ru-RU"/>
        </w:rPr>
      </w:pPr>
      <w:r w:rsidRPr="00C72033">
        <w:rPr>
          <w:sz w:val="28"/>
          <w:szCs w:val="28"/>
          <w:lang w:eastAsia="ru-RU"/>
        </w:rPr>
        <w:t>24. Пропедевтика внутренних болезней, профессио</w:t>
      </w:r>
      <w:r w:rsidR="00DF1751">
        <w:rPr>
          <w:sz w:val="28"/>
          <w:szCs w:val="28"/>
          <w:lang w:eastAsia="ru-RU"/>
        </w:rPr>
        <w:t>нальные болезни.</w:t>
      </w:r>
    </w:p>
    <w:p w:rsidR="00F86E63" w:rsidRDefault="00F86E63" w:rsidP="00DF1751">
      <w:pPr>
        <w:rPr>
          <w:color w:val="FF0000"/>
          <w:sz w:val="28"/>
          <w:szCs w:val="28"/>
        </w:rPr>
      </w:pPr>
    </w:p>
    <w:p w:rsidR="00F86E63" w:rsidRDefault="00C67CF0">
      <w:pPr>
        <w:ind w:firstLine="709"/>
        <w:jc w:val="both"/>
      </w:pPr>
      <w:r>
        <w:t xml:space="preserve">*окончательный вариант секционных заседаний будет сформирован и утвержден после завершения регистрации участников конференции </w:t>
      </w:r>
    </w:p>
    <w:p w:rsidR="00DF1751" w:rsidRDefault="00DF1751">
      <w:pPr>
        <w:ind w:firstLine="709"/>
        <w:jc w:val="both"/>
      </w:pPr>
      <w:bookmarkStart w:id="0" w:name="_GoBack"/>
      <w:bookmarkEnd w:id="0"/>
    </w:p>
    <w:p w:rsidR="006E6CA6" w:rsidRPr="006E6CA6" w:rsidRDefault="006E6CA6" w:rsidP="006E6CA6">
      <w:pPr>
        <w:pStyle w:val="14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6E6CA6">
        <w:rPr>
          <w:sz w:val="28"/>
          <w:szCs w:val="28"/>
          <w:lang w:val="ru-RU"/>
        </w:rPr>
        <w:t>Тезисы принимаются с 1 февраля 2024 г. по 1 марта 2024 г.</w:t>
      </w:r>
    </w:p>
    <w:p w:rsidR="00F86E63" w:rsidRDefault="00C67CF0">
      <w:pPr>
        <w:pStyle w:val="14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6E6CA6">
        <w:rPr>
          <w:b/>
          <w:sz w:val="28"/>
          <w:szCs w:val="28"/>
          <w:lang w:val="ru-RU"/>
        </w:rPr>
        <w:t>Срок окончания приема материалов</w:t>
      </w:r>
      <w:r>
        <w:rPr>
          <w:b/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 xml:space="preserve">1 марта 2024 (23:59 по </w:t>
      </w:r>
      <w:proofErr w:type="spellStart"/>
      <w:proofErr w:type="gramStart"/>
      <w:r>
        <w:rPr>
          <w:sz w:val="28"/>
          <w:szCs w:val="28"/>
          <w:lang w:val="ru-RU"/>
        </w:rPr>
        <w:t>мск</w:t>
      </w:r>
      <w:proofErr w:type="spellEnd"/>
      <w:proofErr w:type="gramEnd"/>
      <w:r>
        <w:rPr>
          <w:sz w:val="28"/>
          <w:szCs w:val="28"/>
          <w:lang w:val="ru-RU"/>
        </w:rPr>
        <w:t>).</w:t>
      </w:r>
    </w:p>
    <w:p w:rsidR="00F86E63" w:rsidRDefault="00C67CF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Организационный сбор для участия в конференции не предусмотрен.</w:t>
      </w:r>
    </w:p>
    <w:p w:rsidR="006E6CA6" w:rsidRDefault="00C67CF0" w:rsidP="006E6CA6">
      <w:pPr>
        <w:pStyle w:val="afe"/>
        <w:shd w:val="clear" w:color="auto" w:fill="FFFFFF"/>
        <w:spacing w:before="0" w:after="0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и информацию для регистрации необходимо направлять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google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форму по ссылке:  </w:t>
      </w:r>
      <w:hyperlink r:id="rId8" w:tooltip="https://docs.google.com/forms/d/1WrzYv5qR2svG398yfhDGoVfHAn4_VPhxHwbI2cSMqrU/edit" w:history="1">
        <w:r>
          <w:rPr>
            <w:rStyle w:val="af9"/>
            <w:rFonts w:ascii="Times New Roman" w:hAnsi="Times New Roman" w:cs="Times New Roman"/>
            <w:color w:val="5B9BD5"/>
            <w:sz w:val="28"/>
            <w:szCs w:val="28"/>
            <w:u w:val="single"/>
          </w:rPr>
          <w:t>https://docs.google.com/forms/d/1WrzYv5qR2svG398yfhDGoVfHAn4_VPhxHwbI2cSMqrU/edit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6E63" w:rsidRDefault="00C67CF0">
      <w:pPr>
        <w:pStyle w:val="afe"/>
        <w:shd w:val="clear" w:color="auto" w:fill="FFFFFF"/>
        <w:spacing w:before="0" w:after="0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лучших работах будет доведена до победителей и руководителей организации, от которой она была представлена, через электронную почту.</w:t>
      </w:r>
    </w:p>
    <w:p w:rsidR="00F86E63" w:rsidRDefault="00C67CF0">
      <w:pPr>
        <w:pStyle w:val="afe"/>
        <w:shd w:val="clear" w:color="auto" w:fill="FFFFFF"/>
        <w:spacing w:before="0" w:after="0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Отправляя материалы для участия в конференции, тем самым Вы выражаете согласие на использование и обработку персональных данных.</w:t>
      </w:r>
    </w:p>
    <w:p w:rsidR="00F86E63" w:rsidRDefault="00C67CF0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Электронный адрес для переписки: </w:t>
      </w:r>
    </w:p>
    <w:p w:rsidR="00F86E63" w:rsidRDefault="007227E3">
      <w:pPr>
        <w:ind w:firstLine="709"/>
        <w:jc w:val="both"/>
        <w:rPr>
          <w:sz w:val="28"/>
          <w:szCs w:val="28"/>
        </w:rPr>
      </w:pPr>
      <w:hyperlink r:id="rId9" w:tooltip="https://vk.com/nomuskgma" w:history="1">
        <w:r w:rsidR="00C67CF0">
          <w:rPr>
            <w:rStyle w:val="af9"/>
            <w:rFonts w:cs="Times New Roman"/>
            <w:color w:val="000000"/>
            <w:sz w:val="28"/>
            <w:szCs w:val="28"/>
            <w:lang w:val="en-US"/>
          </w:rPr>
          <w:t>https</w:t>
        </w:r>
        <w:r w:rsidR="00C67CF0">
          <w:rPr>
            <w:rStyle w:val="af9"/>
            <w:rFonts w:cs="Times New Roman"/>
            <w:color w:val="000000"/>
            <w:sz w:val="28"/>
            <w:szCs w:val="28"/>
          </w:rPr>
          <w:t>://</w:t>
        </w:r>
        <w:proofErr w:type="spellStart"/>
        <w:r w:rsidR="00C67CF0">
          <w:rPr>
            <w:rStyle w:val="af9"/>
            <w:rFonts w:cs="Times New Roman"/>
            <w:color w:val="000000"/>
            <w:sz w:val="28"/>
            <w:szCs w:val="28"/>
            <w:lang w:val="en-US"/>
          </w:rPr>
          <w:t>vk</w:t>
        </w:r>
        <w:proofErr w:type="spellEnd"/>
        <w:r w:rsidR="00C67CF0">
          <w:rPr>
            <w:rStyle w:val="af9"/>
            <w:rFonts w:cs="Times New Roman"/>
            <w:color w:val="000000"/>
            <w:sz w:val="28"/>
            <w:szCs w:val="28"/>
          </w:rPr>
          <w:t>.</w:t>
        </w:r>
        <w:r w:rsidR="00C67CF0">
          <w:rPr>
            <w:rStyle w:val="af9"/>
            <w:rFonts w:cs="Times New Roman"/>
            <w:color w:val="000000"/>
            <w:sz w:val="28"/>
            <w:szCs w:val="28"/>
            <w:lang w:val="en-US"/>
          </w:rPr>
          <w:t>com</w:t>
        </w:r>
        <w:r w:rsidR="00C67CF0">
          <w:rPr>
            <w:rStyle w:val="af9"/>
            <w:rFonts w:cs="Times New Roman"/>
            <w:color w:val="000000"/>
            <w:sz w:val="28"/>
            <w:szCs w:val="28"/>
          </w:rPr>
          <w:t>/</w:t>
        </w:r>
        <w:proofErr w:type="spellStart"/>
        <w:r w:rsidR="00C67CF0">
          <w:rPr>
            <w:rStyle w:val="af9"/>
            <w:rFonts w:cs="Times New Roman"/>
            <w:color w:val="000000"/>
            <w:sz w:val="28"/>
            <w:szCs w:val="28"/>
            <w:lang w:val="en-US"/>
          </w:rPr>
          <w:t>nomuskgma</w:t>
        </w:r>
        <w:proofErr w:type="spellEnd"/>
      </w:hyperlink>
      <w:r w:rsidR="00C67CF0">
        <w:rPr>
          <w:sz w:val="28"/>
          <w:szCs w:val="28"/>
        </w:rPr>
        <w:t>, раздел «</w:t>
      </w:r>
      <w:r w:rsidR="00C67CF0">
        <w:rPr>
          <w:sz w:val="28"/>
          <w:szCs w:val="28"/>
          <w:lang w:val="en-US"/>
        </w:rPr>
        <w:t>XXV</w:t>
      </w:r>
      <w:r w:rsidR="00C67CF0">
        <w:rPr>
          <w:sz w:val="28"/>
          <w:szCs w:val="28"/>
        </w:rPr>
        <w:t xml:space="preserve"> конференция».</w:t>
      </w:r>
    </w:p>
    <w:p w:rsidR="00F86E63" w:rsidRDefault="00C6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Контакты:</w:t>
      </w:r>
    </w:p>
    <w:p w:rsidR="00F86E63" w:rsidRDefault="00C6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НОМУС – </w:t>
      </w:r>
      <w:proofErr w:type="spellStart"/>
      <w:r>
        <w:rPr>
          <w:sz w:val="28"/>
          <w:szCs w:val="28"/>
        </w:rPr>
        <w:t>Подпорина</w:t>
      </w:r>
      <w:proofErr w:type="spellEnd"/>
      <w:r>
        <w:rPr>
          <w:sz w:val="28"/>
          <w:szCs w:val="28"/>
        </w:rPr>
        <w:t xml:space="preserve"> Полина Михайловна, </w:t>
      </w:r>
      <w:r>
        <w:rPr>
          <w:sz w:val="28"/>
          <w:szCs w:val="28"/>
          <w:shd w:val="clear" w:color="auto" w:fill="FFFFFF"/>
        </w:rPr>
        <w:t>89615695820</w:t>
      </w:r>
      <w:r>
        <w:rPr>
          <w:sz w:val="28"/>
          <w:szCs w:val="28"/>
        </w:rPr>
        <w:t xml:space="preserve">, </w:t>
      </w:r>
      <w:hyperlink r:id="rId10" w:tooltip="mailto:podporina.appolinariya@mail.ru" w:history="1">
        <w:r>
          <w:rPr>
            <w:rStyle w:val="af9"/>
            <w:rFonts w:cs="Times New Roman"/>
            <w:color w:val="000000"/>
            <w:sz w:val="28"/>
            <w:szCs w:val="28"/>
            <w:shd w:val="clear" w:color="auto" w:fill="FFFFFF"/>
          </w:rPr>
          <w:t>podporina.appolinariya@mail.ru</w:t>
        </w:r>
      </w:hyperlink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пн-пт</w:t>
      </w:r>
      <w:proofErr w:type="spellEnd"/>
      <w:r>
        <w:rPr>
          <w:sz w:val="28"/>
          <w:szCs w:val="28"/>
        </w:rPr>
        <w:t xml:space="preserve"> 8:00-17:00)</w:t>
      </w:r>
    </w:p>
    <w:p w:rsidR="00F86E63" w:rsidRDefault="00C6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проводимой конференции и требования к оформлению материалов представлены в прикрепленном файле («Правила»).</w:t>
      </w:r>
    </w:p>
    <w:p w:rsidR="00F86E63" w:rsidRDefault="00F86E63">
      <w:pPr>
        <w:ind w:firstLine="709"/>
        <w:jc w:val="both"/>
        <w:rPr>
          <w:color w:val="FF0000"/>
          <w:sz w:val="28"/>
          <w:szCs w:val="28"/>
        </w:rPr>
      </w:pPr>
    </w:p>
    <w:p w:rsidR="00F86E63" w:rsidRDefault="00C6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уважением, Совет НОМУС </w:t>
      </w:r>
      <w:proofErr w:type="gramStart"/>
      <w:r>
        <w:rPr>
          <w:sz w:val="28"/>
          <w:szCs w:val="28"/>
        </w:rPr>
        <w:t>Кировского</w:t>
      </w:r>
      <w:proofErr w:type="gramEnd"/>
      <w:r>
        <w:rPr>
          <w:sz w:val="28"/>
          <w:szCs w:val="28"/>
        </w:rPr>
        <w:t xml:space="preserve"> ГМУ.</w:t>
      </w:r>
      <w:r>
        <w:t xml:space="preserve"> </w:t>
      </w:r>
    </w:p>
    <w:p w:rsidR="00F86E63" w:rsidRDefault="00F86E63">
      <w:pPr>
        <w:pStyle w:val="5"/>
        <w:shd w:val="clear" w:color="auto" w:fill="FFFFFF"/>
        <w:spacing w:before="0" w:after="0"/>
        <w:ind w:firstLine="709"/>
        <w:rPr>
          <w:bCs w:val="0"/>
          <w:iCs w:val="0"/>
          <w:color w:val="FF0000"/>
          <w:sz w:val="28"/>
          <w:szCs w:val="28"/>
        </w:rPr>
      </w:pPr>
    </w:p>
    <w:sectPr w:rsidR="00F86E63">
      <w:pgSz w:w="11906" w:h="16838"/>
      <w:pgMar w:top="851" w:right="851" w:bottom="851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E3" w:rsidRDefault="007227E3">
      <w:r>
        <w:separator/>
      </w:r>
    </w:p>
  </w:endnote>
  <w:endnote w:type="continuationSeparator" w:id="0">
    <w:p w:rsidR="007227E3" w:rsidRDefault="0072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;ＭＳ 明朝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E3" w:rsidRDefault="007227E3">
      <w:r>
        <w:separator/>
      </w:r>
    </w:p>
  </w:footnote>
  <w:footnote w:type="continuationSeparator" w:id="0">
    <w:p w:rsidR="007227E3" w:rsidRDefault="00722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8B2"/>
    <w:multiLevelType w:val="hybridMultilevel"/>
    <w:tmpl w:val="D3B0830C"/>
    <w:lvl w:ilvl="0" w:tplc="070CAA8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3C8F63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E586ED6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948F14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932400A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BDAB9D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AA0732E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8D07B7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6A0FA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9FF0E7C"/>
    <w:multiLevelType w:val="hybridMultilevel"/>
    <w:tmpl w:val="D50A97A6"/>
    <w:lvl w:ilvl="0" w:tplc="66F8B6A6">
      <w:start w:val="1"/>
      <w:numFmt w:val="decimal"/>
      <w:lvlText w:val="%1."/>
      <w:lvlJc w:val="left"/>
      <w:pPr>
        <w:tabs>
          <w:tab w:val="num" w:pos="0"/>
        </w:tabs>
        <w:ind w:left="1877" w:hanging="600"/>
      </w:pPr>
    </w:lvl>
    <w:lvl w:ilvl="1" w:tplc="7DB2BB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16E8E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BC6C1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EE6AA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420D1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924E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42C26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8DA50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63"/>
    <w:rsid w:val="006E6CA6"/>
    <w:rsid w:val="007227E3"/>
    <w:rsid w:val="00BD344B"/>
    <w:rsid w:val="00C67CF0"/>
    <w:rsid w:val="00C72033"/>
    <w:rsid w:val="00DF1751"/>
    <w:rsid w:val="00F8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280" w:after="280"/>
      <w:outlineLvl w:val="0"/>
    </w:pPr>
    <w:rPr>
      <w:rFonts w:ascii="Verdana" w:hAnsi="Verdana" w:cs="Verdana"/>
      <w:color w:val="4169E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0"/>
    <w:link w:val="30"/>
    <w:qFormat/>
    <w:pPr>
      <w:numPr>
        <w:ilvl w:val="2"/>
        <w:numId w:val="1"/>
      </w:numPr>
      <w:spacing w:before="280" w:after="280"/>
      <w:outlineLvl w:val="2"/>
    </w:pPr>
    <w:rPr>
      <w:rFonts w:ascii="Verdana" w:hAnsi="Verdana" w:cs="Verdana"/>
      <w:color w:val="265478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0"/>
    <w:link w:val="71"/>
    <w:qFormat/>
    <w:pPr>
      <w:numPr>
        <w:ilvl w:val="6"/>
        <w:numId w:val="1"/>
      </w:numPr>
      <w:spacing w:before="280" w:after="280"/>
      <w:jc w:val="both"/>
      <w:outlineLvl w:val="6"/>
    </w:pPr>
    <w:rPr>
      <w:rFonts w:ascii="Verdana" w:hAnsi="Verdana" w:cs="Verdana"/>
      <w:color w:val="555555"/>
      <w:sz w:val="19"/>
      <w:szCs w:val="19"/>
      <w:lang w:val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qFormat/>
    <w:pPr>
      <w:spacing w:before="40" w:after="40"/>
      <w:ind w:left="720"/>
      <w:contextualSpacing/>
    </w:pPr>
    <w:rPr>
      <w:szCs w:val="22"/>
      <w:lang w:val="en-US" w:bidi="en-US"/>
    </w:r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b w:val="0"/>
      <w:sz w:val="20"/>
      <w:szCs w:val="22"/>
    </w:rPr>
  </w:style>
  <w:style w:type="character" w:customStyle="1" w:styleId="WW8Num3z0">
    <w:name w:val="WW8Num3z0"/>
    <w:qFormat/>
    <w:rPr>
      <w:b w:val="0"/>
      <w:bCs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styleId="af9">
    <w:name w:val="Hyperlink"/>
    <w:rPr>
      <w:rFonts w:ascii="Verdana" w:hAnsi="Verdana" w:cs="Verdana"/>
      <w:strike w:val="0"/>
      <w:color w:val="800000"/>
      <w:u w:val="none"/>
    </w:rPr>
  </w:style>
  <w:style w:type="character" w:customStyle="1" w:styleId="wmi-callto">
    <w:name w:val="wmi-callto"/>
    <w:basedOn w:val="a1"/>
    <w:qFormat/>
  </w:style>
  <w:style w:type="character" w:customStyle="1" w:styleId="72">
    <w:name w:val="Заголовок 7 Знак"/>
    <w:qFormat/>
    <w:rPr>
      <w:rFonts w:ascii="Verdana" w:hAnsi="Verdana" w:cs="Arial"/>
      <w:color w:val="555555"/>
      <w:sz w:val="19"/>
      <w:szCs w:val="19"/>
    </w:rPr>
  </w:style>
  <w:style w:type="character" w:customStyle="1" w:styleId="12">
    <w:name w:val="Стиль1 Знак"/>
    <w:qFormat/>
    <w:rPr>
      <w:sz w:val="24"/>
      <w:szCs w:val="24"/>
      <w:lang w:val="en-US" w:bidi="ar-SA"/>
    </w:rPr>
  </w:style>
  <w:style w:type="character" w:styleId="afa">
    <w:name w:val="FollowedHyperlink"/>
    <w:rPr>
      <w:color w:val="800080"/>
      <w:u w:val="single"/>
    </w:rPr>
  </w:style>
  <w:style w:type="character" w:customStyle="1" w:styleId="13">
    <w:name w:val="Заголовок №1_"/>
    <w:qFormat/>
    <w:rPr>
      <w:b/>
      <w:bCs/>
      <w:sz w:val="28"/>
      <w:szCs w:val="28"/>
      <w:shd w:val="clear" w:color="auto" w:fill="FFFFFF"/>
    </w:rPr>
  </w:style>
  <w:style w:type="character" w:styleId="afb">
    <w:name w:val="Strong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before="280" w:after="280"/>
      <w:jc w:val="both"/>
    </w:pPr>
    <w:rPr>
      <w:rFonts w:ascii="Verdana" w:hAnsi="Verdana" w:cs="Arial"/>
      <w:color w:val="555555"/>
      <w:sz w:val="19"/>
      <w:szCs w:val="19"/>
    </w:rPr>
  </w:style>
  <w:style w:type="paragraph" w:styleId="afc">
    <w:name w:val="List"/>
    <w:basedOn w:val="a0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e">
    <w:name w:val="Normal (Web)"/>
    <w:basedOn w:val="a"/>
    <w:qFormat/>
    <w:pPr>
      <w:spacing w:before="280" w:after="280"/>
      <w:jc w:val="both"/>
    </w:pPr>
    <w:rPr>
      <w:rFonts w:ascii="Verdana" w:hAnsi="Verdana" w:cs="Arial"/>
      <w:color w:val="555555"/>
      <w:sz w:val="19"/>
      <w:szCs w:val="19"/>
    </w:rPr>
  </w:style>
  <w:style w:type="paragraph" w:customStyle="1" w:styleId="14">
    <w:name w:val="Стиль1"/>
    <w:basedOn w:val="a"/>
    <w:qFormat/>
    <w:pPr>
      <w:spacing w:before="40" w:after="40"/>
      <w:contextualSpacing/>
    </w:pPr>
    <w:rPr>
      <w:lang w:val="en-US"/>
    </w:rPr>
  </w:style>
  <w:style w:type="paragraph" w:customStyle="1" w:styleId="Default">
    <w:name w:val="Default"/>
    <w:qFormat/>
    <w:rPr>
      <w:rFonts w:eastAsia="MS Mincho;ＭＳ 明朝" w:cs="Times New Roman"/>
      <w:color w:val="000000"/>
      <w:lang w:val="ru-RU" w:eastAsia="ja-JP" w:bidi="ar-SA"/>
    </w:rPr>
  </w:style>
  <w:style w:type="paragraph" w:customStyle="1" w:styleId="15">
    <w:name w:val="Заголовок №1"/>
    <w:basedOn w:val="a"/>
    <w:qFormat/>
    <w:pPr>
      <w:widowControl w:val="0"/>
      <w:shd w:val="clear" w:color="auto" w:fill="FFFFFF"/>
      <w:spacing w:after="300" w:line="326" w:lineRule="exact"/>
      <w:jc w:val="center"/>
      <w:outlineLvl w:val="0"/>
    </w:pPr>
    <w:rPr>
      <w:b/>
      <w:bCs/>
      <w:sz w:val="28"/>
      <w:szCs w:val="28"/>
      <w:shd w:val="clear" w:color="auto" w:fill="FFFFFF"/>
      <w:lang w:val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280" w:after="280"/>
      <w:outlineLvl w:val="0"/>
    </w:pPr>
    <w:rPr>
      <w:rFonts w:ascii="Verdana" w:hAnsi="Verdana" w:cs="Verdana"/>
      <w:color w:val="4169E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0"/>
    <w:link w:val="30"/>
    <w:qFormat/>
    <w:pPr>
      <w:numPr>
        <w:ilvl w:val="2"/>
        <w:numId w:val="1"/>
      </w:numPr>
      <w:spacing w:before="280" w:after="280"/>
      <w:outlineLvl w:val="2"/>
    </w:pPr>
    <w:rPr>
      <w:rFonts w:ascii="Verdana" w:hAnsi="Verdana" w:cs="Verdana"/>
      <w:color w:val="265478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0"/>
    <w:link w:val="71"/>
    <w:qFormat/>
    <w:pPr>
      <w:numPr>
        <w:ilvl w:val="6"/>
        <w:numId w:val="1"/>
      </w:numPr>
      <w:spacing w:before="280" w:after="280"/>
      <w:jc w:val="both"/>
      <w:outlineLvl w:val="6"/>
    </w:pPr>
    <w:rPr>
      <w:rFonts w:ascii="Verdana" w:hAnsi="Verdana" w:cs="Verdana"/>
      <w:color w:val="555555"/>
      <w:sz w:val="19"/>
      <w:szCs w:val="19"/>
      <w:lang w:val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qFormat/>
    <w:pPr>
      <w:spacing w:before="40" w:after="40"/>
      <w:ind w:left="720"/>
      <w:contextualSpacing/>
    </w:pPr>
    <w:rPr>
      <w:szCs w:val="22"/>
      <w:lang w:val="en-US" w:bidi="en-US"/>
    </w:r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b w:val="0"/>
      <w:sz w:val="20"/>
      <w:szCs w:val="22"/>
    </w:rPr>
  </w:style>
  <w:style w:type="character" w:customStyle="1" w:styleId="WW8Num3z0">
    <w:name w:val="WW8Num3z0"/>
    <w:qFormat/>
    <w:rPr>
      <w:b w:val="0"/>
      <w:bCs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styleId="af9">
    <w:name w:val="Hyperlink"/>
    <w:rPr>
      <w:rFonts w:ascii="Verdana" w:hAnsi="Verdana" w:cs="Verdana"/>
      <w:strike w:val="0"/>
      <w:color w:val="800000"/>
      <w:u w:val="none"/>
    </w:rPr>
  </w:style>
  <w:style w:type="character" w:customStyle="1" w:styleId="wmi-callto">
    <w:name w:val="wmi-callto"/>
    <w:basedOn w:val="a1"/>
    <w:qFormat/>
  </w:style>
  <w:style w:type="character" w:customStyle="1" w:styleId="72">
    <w:name w:val="Заголовок 7 Знак"/>
    <w:qFormat/>
    <w:rPr>
      <w:rFonts w:ascii="Verdana" w:hAnsi="Verdana" w:cs="Arial"/>
      <w:color w:val="555555"/>
      <w:sz w:val="19"/>
      <w:szCs w:val="19"/>
    </w:rPr>
  </w:style>
  <w:style w:type="character" w:customStyle="1" w:styleId="12">
    <w:name w:val="Стиль1 Знак"/>
    <w:qFormat/>
    <w:rPr>
      <w:sz w:val="24"/>
      <w:szCs w:val="24"/>
      <w:lang w:val="en-US" w:bidi="ar-SA"/>
    </w:rPr>
  </w:style>
  <w:style w:type="character" w:styleId="afa">
    <w:name w:val="FollowedHyperlink"/>
    <w:rPr>
      <w:color w:val="800080"/>
      <w:u w:val="single"/>
    </w:rPr>
  </w:style>
  <w:style w:type="character" w:customStyle="1" w:styleId="13">
    <w:name w:val="Заголовок №1_"/>
    <w:qFormat/>
    <w:rPr>
      <w:b/>
      <w:bCs/>
      <w:sz w:val="28"/>
      <w:szCs w:val="28"/>
      <w:shd w:val="clear" w:color="auto" w:fill="FFFFFF"/>
    </w:rPr>
  </w:style>
  <w:style w:type="character" w:styleId="afb">
    <w:name w:val="Strong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before="280" w:after="280"/>
      <w:jc w:val="both"/>
    </w:pPr>
    <w:rPr>
      <w:rFonts w:ascii="Verdana" w:hAnsi="Verdana" w:cs="Arial"/>
      <w:color w:val="555555"/>
      <w:sz w:val="19"/>
      <w:szCs w:val="19"/>
    </w:rPr>
  </w:style>
  <w:style w:type="paragraph" w:styleId="afc">
    <w:name w:val="List"/>
    <w:basedOn w:val="a0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e">
    <w:name w:val="Normal (Web)"/>
    <w:basedOn w:val="a"/>
    <w:qFormat/>
    <w:pPr>
      <w:spacing w:before="280" w:after="280"/>
      <w:jc w:val="both"/>
    </w:pPr>
    <w:rPr>
      <w:rFonts w:ascii="Verdana" w:hAnsi="Verdana" w:cs="Arial"/>
      <w:color w:val="555555"/>
      <w:sz w:val="19"/>
      <w:szCs w:val="19"/>
    </w:rPr>
  </w:style>
  <w:style w:type="paragraph" w:customStyle="1" w:styleId="14">
    <w:name w:val="Стиль1"/>
    <w:basedOn w:val="a"/>
    <w:qFormat/>
    <w:pPr>
      <w:spacing w:before="40" w:after="40"/>
      <w:contextualSpacing/>
    </w:pPr>
    <w:rPr>
      <w:lang w:val="en-US"/>
    </w:rPr>
  </w:style>
  <w:style w:type="paragraph" w:customStyle="1" w:styleId="Default">
    <w:name w:val="Default"/>
    <w:qFormat/>
    <w:rPr>
      <w:rFonts w:eastAsia="MS Mincho;ＭＳ 明朝" w:cs="Times New Roman"/>
      <w:color w:val="000000"/>
      <w:lang w:val="ru-RU" w:eastAsia="ja-JP" w:bidi="ar-SA"/>
    </w:rPr>
  </w:style>
  <w:style w:type="paragraph" w:customStyle="1" w:styleId="15">
    <w:name w:val="Заголовок №1"/>
    <w:basedOn w:val="a"/>
    <w:qFormat/>
    <w:pPr>
      <w:widowControl w:val="0"/>
      <w:shd w:val="clear" w:color="auto" w:fill="FFFFFF"/>
      <w:spacing w:after="300" w:line="326" w:lineRule="exact"/>
      <w:jc w:val="center"/>
      <w:outlineLvl w:val="0"/>
    </w:pPr>
    <w:rPr>
      <w:b/>
      <w:bCs/>
      <w:sz w:val="28"/>
      <w:szCs w:val="28"/>
      <w:shd w:val="clear" w:color="auto" w:fill="FFFFFF"/>
      <w:lang w:val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WrzYv5qR2svG398yfhDGoVfHAn4_VPhxHwbI2cSMqrU/ed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dporina.appolinariy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nomuskgma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 №1</vt:lpstr>
    </vt:vector>
  </TitlesOfParts>
  <Company>SPecialiST RePack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 №1</dc:title>
  <dc:creator>DetHir</dc:creator>
  <cp:lastModifiedBy>Andr</cp:lastModifiedBy>
  <cp:revision>3</cp:revision>
  <dcterms:created xsi:type="dcterms:W3CDTF">2024-01-22T06:17:00Z</dcterms:created>
  <dcterms:modified xsi:type="dcterms:W3CDTF">2024-01-22T09:38:00Z</dcterms:modified>
  <dc:language>en-US</dc:language>
</cp:coreProperties>
</file>