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emf" ContentType="image/x-emf"/>
  <Default Extension="rtf" ContentType="application/rtf"/>
  <Default Extension="png" ContentType="image/pn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</Types>
</file>

<file path=_rels/.rels>&#65279;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 xmlns:w="http://schemas.openxmlformats.org/wordprocessingml/2006/main"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4284"/>
        <w:gridCol w:w="115"/>
        <w:gridCol w:w="114"/>
        <w:gridCol w:w="6992"/>
        <w:gridCol w:w="115"/>
        <w:gridCol w:w="229"/>
        <w:gridCol w:w="1462"/>
        <w:gridCol w:w="114"/>
        <w:gridCol w:w="2150"/>
        <w:gridCol w:w="57"/>
      </w:tblGrid>
      <w:tr>
        <w:trPr>
          <w:trHeight w:val="673"/>
        </w:trPr>
        <w:tc>
          <w:tcPr>
            <w:tcW w:w="15575" w:type="dxa"/>
            <w:gridSpan w:val="9"/>
            <w:vAlign w:val="center"/>
            <w:shd w:val="clear" w:color="auto" w:fill="auto"/>
          </w:tcPr>
          <w:p>
            <w:pPr>
              <w:spacing w:line="232"/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6"/>
                <w:spacing w:val="-2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6"/>
                <w:spacing w:val="-2"/>
                <w:shd w:val="auto"/>
              </w:rPr>
              <w:t xml:space="preserve"> ОТЧЕТ О ВЫПОЛНЕНИИ</w:t>
            </w:r>
          </w:p>
          <w:p>
            <w:pPr>
              <w:spacing w:line="232"/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6"/>
                <w:spacing w:val="-2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6"/>
                <w:spacing w:val="-2"/>
                <w:shd w:val="auto"/>
              </w:rPr>
              <w:t xml:space="preserve">ГОСУДАРСТВЕННОГО ЗАДАНИЯ № 056-00138-25-02 </w:t>
            </w:r>
          </w:p>
        </w:tc>
        <w:tc>
          <w:tcPr>
            <w:tcW w:w="57" w:type="dxa"/>
          </w:tcPr>
          <w:p/>
        </w:tc>
      </w:tr>
      <w:tr>
        <w:trPr>
          <w:trHeight w:val="459"/>
        </w:trPr>
        <w:tc>
          <w:tcPr>
            <w:tcW w:w="15575" w:type="dxa"/>
            <w:gridSpan w:val="9"/>
            <w:shd w:val="clear" w:color="auto" w:fill="auto"/>
          </w:tcPr>
          <w:p>
            <w:pPr>
              <w:spacing w:line="232"/>
              <w:jc w:val="center"/>
              <w:rPr>
                <w:rFonts w:ascii="Times New Roman" w:hAnsi="Times New Roman" w:eastAsia="Times New Roman" w:cs="Times New Roman"/>
                <w:color w:val="000000"/>
                <w:sz w:val="19.5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9.5"/>
                <w:spacing w:val="-2"/>
              </w:rPr>
              <w:t xml:space="preserve">на 2025 год и</w:t>
            </w:r>
          </w:p>
          <w:p>
            <w:pPr>
              <w:spacing w:line="232"/>
              <w:jc w:val="center"/>
              <w:rPr>
                <w:rFonts w:ascii="Times New Roman" w:hAnsi="Times New Roman" w:eastAsia="Times New Roman" w:cs="Times New Roman"/>
                <w:color w:val="000000"/>
                <w:sz w:val="19.5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9.5"/>
                <w:spacing w:val="-2"/>
              </w:rPr>
              <w:t xml:space="preserve">на плановый период 2026 и 2027 годов</w:t>
            </w:r>
          </w:p>
        </w:tc>
        <w:tc>
          <w:tcPr>
            <w:tcW w:w="57" w:type="dxa"/>
          </w:tcPr>
          <w:p/>
        </w:tc>
      </w:tr>
      <w:tr>
        <w:trPr>
          <w:trHeight w:val="329"/>
        </w:trPr>
        <w:tc>
          <w:tcPr>
            <w:tcW w:w="15575" w:type="dxa"/>
            <w:gridSpan w:val="9"/>
            <w:shd w:val="clear" w:color="auto" w:fill="auto"/>
          </w:tcPr>
          <w:p>
            <w:pPr>
              <w:spacing w:line="232"/>
              <w:jc w:val="center"/>
              <w:rPr>
                <w:rFonts w:ascii="Times New Roman" w:hAnsi="Times New Roman" w:eastAsia="Times New Roman" w:cs="Times New Roman"/>
                <w:color w:val="000000"/>
                <w:sz w:val="19.5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9.5"/>
                <w:spacing w:val="-2"/>
              </w:rPr>
              <w:t xml:space="preserve">на " 1 " января 2026 г.</w:t>
            </w:r>
          </w:p>
        </w:tc>
        <w:tc>
          <w:tcPr>
            <w:tcW w:w="57" w:type="dxa"/>
          </w:tcPr>
          <w:p/>
        </w:tc>
      </w:tr>
      <w:tr>
        <w:trPr>
          <w:trHeight w:val="344"/>
        </w:trPr>
        <w:tc>
          <w:tcPr>
            <w:tcW w:w="13425" w:type="dxa"/>
            <w:gridSpan w:val="8"/>
            <w:tcBorders>
              <w:right w:val="single" w:color="000000" w:sz="5" w:space="0"/>
            </w:tcBorders>
          </w:tcPr>
          <w:p/>
        </w:tc>
        <w:tc>
          <w:tcPr>
            <w:tcW w:w="2150" w:type="dxa"/>
            <w:vAlign w:val="center"/>
            <w:tcBorders>
              <w:top w:val="single" w:color="000000" w:sz="5" w:space="0"/>
              <w:left w:val="single" w:color="000000" w:sz="5" w:space="0"/>
              <w:bottom w:val="single" w:color="000000" w:sz="15" w:space="0"/>
              <w:right w:val="single" w:color="000000" w:sz="5" w:space="0"/>
            </w:tcBorders>
            <w:shd w:val="clear" w:color="auto" w:fill="auto"/>
          </w:tcPr>
          <w:p>
            <w:pPr>
              <w:spacing w:line="232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Коды</w:t>
            </w:r>
          </w:p>
        </w:tc>
        <w:tc>
          <w:tcPr>
            <w:tcW w:w="57" w:type="dxa"/>
            <w:tcBorders>
              <w:left w:val="single" w:color="000000" w:sz="5" w:space="0"/>
            </w:tcBorders>
          </w:tcPr>
          <w:p/>
        </w:tc>
      </w:tr>
      <w:tr>
        <w:trPr>
          <w:trHeight w:val="344"/>
        </w:trPr>
        <w:tc>
          <w:tcPr>
            <w:tcW w:w="11620" w:type="dxa"/>
            <w:gridSpan w:val="5"/>
          </w:tcPr>
          <w:p/>
        </w:tc>
        <w:tc>
          <w:tcPr>
            <w:tcW w:w="1691" w:type="dxa"/>
            <w:gridSpan w:val="2"/>
            <w:vAlign w:val="center"/>
            <w:shd w:val="clear" w:color="auto" w:fill="auto"/>
          </w:tcPr>
          <w:p>
            <w:pPr>
              <w:spacing w:line="232"/>
              <w:jc w:val="right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Форма по ОКУД</w:t>
            </w:r>
          </w:p>
        </w:tc>
        <w:tc>
          <w:tcPr>
            <w:tcW w:w="114" w:type="dxa"/>
            <w:tcBorders>
              <w:right w:val="single" w:color="000000" w:sz="15" w:space="0"/>
            </w:tcBorders>
          </w:tcPr>
          <w:p/>
        </w:tc>
        <w:tc>
          <w:tcPr>
            <w:tcW w:w="2150" w:type="dxa"/>
            <w:vAlign w:val="center"/>
            <w:tcBorders>
              <w:top w:val="single" w:color="000000" w:sz="15" w:space="0"/>
              <w:left w:val="single" w:color="000000" w:sz="15" w:space="0"/>
              <w:bottom w:val="single" w:color="000000" w:sz="5" w:space="0"/>
              <w:right w:val="single" w:color="000000" w:sz="15" w:space="0"/>
            </w:tcBorders>
            <w:shd w:val="clear" w:color="auto" w:fill="auto"/>
          </w:tcPr>
          <w:p>
            <w:pPr>
              <w:spacing w:line="232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0506501</w:t>
            </w:r>
          </w:p>
        </w:tc>
        <w:tc>
          <w:tcPr>
            <w:tcW w:w="57" w:type="dxa"/>
            <w:tcBorders>
              <w:left w:val="single" w:color="000000" w:sz="15" w:space="0"/>
            </w:tcBorders>
          </w:tcPr>
          <w:p/>
        </w:tc>
      </w:tr>
      <w:tr>
        <w:trPr>
          <w:trHeight w:val="330"/>
        </w:trPr>
        <w:tc>
          <w:tcPr>
            <w:tcW w:w="11620" w:type="dxa"/>
            <w:gridSpan w:val="5"/>
          </w:tcPr>
          <w:p/>
        </w:tc>
        <w:tc>
          <w:tcPr>
            <w:tcW w:w="1691" w:type="dxa"/>
            <w:gridSpan w:val="2"/>
            <w:vAlign w:val="center"/>
            <w:shd w:val="clear" w:color="auto" w:fill="auto"/>
          </w:tcPr>
          <w:p>
            <w:pPr>
              <w:spacing w:line="232"/>
              <w:jc w:val="right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Дата</w:t>
            </w:r>
          </w:p>
        </w:tc>
        <w:tc>
          <w:tcPr>
            <w:tcW w:w="114" w:type="dxa"/>
            <w:tcBorders>
              <w:right w:val="single" w:color="000000" w:sz="15" w:space="0"/>
            </w:tcBorders>
          </w:tcPr>
          <w:p/>
        </w:tc>
        <w:tc>
          <w:tcPr>
            <w:tcW w:w="2150" w:type="dxa"/>
            <w:vAlign w:val="center"/>
            <w:tcBorders>
              <w:top w:val="single" w:color="000000" w:sz="5" w:space="0"/>
              <w:left w:val="single" w:color="000000" w:sz="15" w:space="0"/>
              <w:bottom w:val="single" w:color="000000" w:sz="5" w:space="0"/>
              <w:right w:val="single" w:color="000000" w:sz="15" w:space="0"/>
            </w:tcBorders>
            <w:shd w:val="clear" w:color="auto" w:fill="auto"/>
          </w:tcPr>
          <w:p>
            <w:pPr>
              <w:spacing w:line="232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01.01.2026</w:t>
            </w:r>
          </w:p>
        </w:tc>
        <w:tc>
          <w:tcPr>
            <w:tcW w:w="57" w:type="dxa"/>
            <w:tcBorders>
              <w:left w:val="single" w:color="000000" w:sz="15" w:space="0"/>
            </w:tcBorders>
          </w:tcPr>
          <w:p/>
        </w:tc>
      </w:tr>
      <w:tr>
        <w:trPr>
          <w:trHeight w:val="1132"/>
        </w:trPr>
        <w:tc>
          <w:tcPr>
            <w:tcW w:w="4284" w:type="dxa"/>
            <w:vAlign w:val="bottom"/>
            <w:shd w:val="clear" w:color="auto" w:fill="auto"/>
          </w:tcPr>
          <w:p>
            <w:pPr>
              <w:spacing w:line="232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Наименование федерального государственного учреждения (обособленного подразделения)</w:t>
            </w:r>
          </w:p>
        </w:tc>
        <w:tc>
          <w:tcPr>
            <w:tcW w:w="115" w:type="dxa"/>
          </w:tcPr>
          <w:p/>
        </w:tc>
        <w:tc>
          <w:tcPr>
            <w:tcW w:w="7106" w:type="dxa"/>
            <w:gridSpan w:val="2"/>
            <w:vAlign w:val="bottom"/>
            <w:tcBorders>
              <w:bottom w:val="single" w:color="000000" w:sz="5" w:space="0"/>
            </w:tcBorders>
            <w:shd w:val="clear" w:color="auto" w:fill="auto"/>
          </w:tcPr>
          <w:p>
            <w:pPr>
              <w:spacing w:line="232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ФЕДЕРАЛЬНОЕ ГОСУДАРСТВЕННОЕ БЮДЖЕТНОЕ ОБРАЗОВАТЕЛЬНОЕ УЧРЕЖДЕНИЕ ВЫСШЕГО ОБРАЗОВАНИЯ "КИРОВСКИЙ ГОСУДАРСТВЕННЫЙ МЕДИЦИНСКИЙ УНИВЕРСИТЕТ" МИНИСТЕРСТВА ЗДРАВООХРАНЕНИЯ РОССИЙСКОЙ ФЕДЕРАЦИИ</w:t>
            </w:r>
          </w:p>
        </w:tc>
        <w:tc>
          <w:tcPr>
            <w:tcW w:w="115" w:type="dxa"/>
          </w:tcPr>
          <w:p/>
        </w:tc>
        <w:tc>
          <w:tcPr>
            <w:tcW w:w="1691" w:type="dxa"/>
            <w:gridSpan w:val="2"/>
            <w:vAlign w:val="center"/>
            <w:shd w:val="clear" w:color="auto" w:fill="auto"/>
          </w:tcPr>
          <w:p>
            <w:pPr>
              <w:spacing w:line="232"/>
              <w:jc w:val="right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Код по сводному реестру</w:t>
            </w:r>
          </w:p>
        </w:tc>
        <w:tc>
          <w:tcPr>
            <w:tcW w:w="114" w:type="dxa"/>
            <w:tcBorders>
              <w:right w:val="single" w:color="000000" w:sz="15" w:space="0"/>
            </w:tcBorders>
          </w:tcPr>
          <w:p/>
        </w:tc>
        <w:tc>
          <w:tcPr>
            <w:tcW w:w="2150" w:type="dxa"/>
            <w:vAlign w:val="center"/>
            <w:tcBorders>
              <w:top w:val="single" w:color="000000" w:sz="5" w:space="0"/>
              <w:left w:val="single" w:color="000000" w:sz="15" w:space="0"/>
              <w:bottom w:val="single" w:color="000000" w:sz="5" w:space="0"/>
              <w:right w:val="single" w:color="000000" w:sz="15" w:space="0"/>
            </w:tcBorders>
            <w:shd w:val="clear" w:color="auto" w:fill="auto"/>
          </w:tcPr>
          <w:p>
            <w:pPr>
              <w:spacing w:line="232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001X0645</w:t>
            </w:r>
          </w:p>
        </w:tc>
        <w:tc>
          <w:tcPr>
            <w:tcW w:w="57" w:type="dxa"/>
            <w:tcBorders>
              <w:left w:val="single" w:color="000000" w:sz="15" w:space="0"/>
            </w:tcBorders>
          </w:tcPr>
          <w:p/>
        </w:tc>
      </w:tr>
      <w:tr>
        <w:trPr>
          <w:trHeight w:val="444"/>
        </w:trPr>
        <w:tc>
          <w:tcPr>
            <w:tcW w:w="4284" w:type="dxa"/>
            <w:vMerge w:val="restart"/>
            <w:vAlign w:val="bottom"/>
            <w:shd w:val="clear" w:color="auto" w:fill="auto"/>
          </w:tcPr>
          <w:p>
            <w:pPr>
              <w:spacing w:line="232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Вид деятельности федерального государственного учреждения (обособленного подразделения)</w:t>
            </w:r>
          </w:p>
        </w:tc>
        <w:tc>
          <w:tcPr>
            <w:tcW w:w="115" w:type="dxa"/>
          </w:tcPr>
          <w:p/>
        </w:tc>
        <w:tc>
          <w:tcPr>
            <w:tcW w:w="7106" w:type="dxa"/>
            <w:gridSpan w:val="2"/>
            <w:vAlign w:val="bottom"/>
            <w:tcBorders>
              <w:top w:val="single" w:color="000000" w:sz="5" w:space="0"/>
            </w:tcBorders>
            <w:shd w:val="clear" w:color="auto" w:fill="auto"/>
          </w:tcPr>
          <w:p>
            <w:pPr>
              <w:spacing w:line="232"/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  <w:t xml:space="preserve">Деятельность зрелищно-развлекательная прочая, не включенная в другие группировки;</w:t>
            </w:r>
          </w:p>
        </w:tc>
        <w:tc>
          <w:tcPr>
            <w:tcW w:w="115" w:type="dxa"/>
          </w:tcPr>
          <w:p/>
        </w:tc>
        <w:tc>
          <w:tcPr>
            <w:tcW w:w="1691" w:type="dxa"/>
            <w:gridSpan w:val="2"/>
            <w:vAlign w:val="center"/>
            <w:shd w:val="clear" w:color="auto" w:fill="auto"/>
          </w:tcPr>
          <w:p>
            <w:pPr>
              <w:spacing w:line="232"/>
              <w:jc w:val="right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По ОКВЭД</w:t>
            </w:r>
          </w:p>
        </w:tc>
        <w:tc>
          <w:tcPr>
            <w:tcW w:w="114" w:type="dxa"/>
            <w:tcBorders>
              <w:right w:val="single" w:color="000000" w:sz="15" w:space="0"/>
            </w:tcBorders>
          </w:tcPr>
          <w:p/>
        </w:tc>
        <w:tc>
          <w:tcPr>
            <w:tcW w:w="2150" w:type="dxa"/>
            <w:vAlign w:val="center"/>
            <w:tcBorders>
              <w:top w:val="single" w:color="000000" w:sz="5" w:space="0"/>
              <w:left w:val="single" w:color="000000" w:sz="15" w:space="0"/>
              <w:bottom w:val="single" w:color="000000" w:sz="5" w:space="0"/>
              <w:right w:val="single" w:color="000000" w:sz="15" w:space="0"/>
            </w:tcBorders>
            <w:shd w:val="clear" w:color="auto" w:fill="auto"/>
          </w:tcPr>
          <w:p>
            <w:pPr>
              <w:spacing w:line="232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93.29.9</w:t>
            </w:r>
          </w:p>
        </w:tc>
        <w:tc>
          <w:tcPr>
            <w:tcW w:w="57" w:type="dxa"/>
            <w:tcBorders>
              <w:left w:val="single" w:color="000000" w:sz="15" w:space="0"/>
            </w:tcBorders>
          </w:tcPr>
          <w:p/>
        </w:tc>
      </w:tr>
      <w:tr>
        <w:trPr>
          <w:trHeight w:val="229"/>
        </w:trPr>
        <w:tc>
          <w:tcPr>
            <w:tcW w:w="4284" w:type="dxa"/>
            <w:vMerge/>
            <w:vAlign w:val="bottom"/>
            <w:shd w:val="clear" w:color="auto" w:fill="auto"/>
          </w:tcPr>
          <w:p/>
        </w:tc>
        <w:tc>
          <w:tcPr>
            <w:tcW w:w="115" w:type="dxa"/>
          </w:tcPr>
          <w:p/>
        </w:tc>
        <w:tc>
          <w:tcPr>
            <w:tcW w:w="7106" w:type="dxa"/>
            <w:gridSpan w:val="2"/>
            <w:vMerge w:val="restart"/>
            <w:vAlign w:val="bottom"/>
            <w:shd w:val="clear" w:color="auto" w:fill="auto"/>
          </w:tcPr>
          <w:p>
            <w:pPr>
              <w:spacing w:line="232"/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  <w:t xml:space="preserve">Образование высшее;</w:t>
            </w:r>
          </w:p>
        </w:tc>
        <w:tc>
          <w:tcPr>
            <w:tcW w:w="115" w:type="dxa"/>
          </w:tcPr>
          <w:p/>
        </w:tc>
        <w:tc>
          <w:tcPr>
            <w:tcW w:w="1691" w:type="dxa"/>
            <w:gridSpan w:val="2"/>
            <w:vMerge w:val="restart"/>
            <w:vAlign w:val="center"/>
            <w:shd w:val="clear" w:color="auto" w:fill="auto"/>
          </w:tcPr>
          <w:p>
            <w:pPr>
              <w:spacing w:line="232"/>
              <w:jc w:val="right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По ОКВЭД</w:t>
            </w:r>
          </w:p>
        </w:tc>
        <w:tc>
          <w:tcPr>
            <w:tcW w:w="114" w:type="dxa"/>
            <w:tcBorders>
              <w:right w:val="single" w:color="000000" w:sz="15" w:space="0"/>
            </w:tcBorders>
          </w:tcPr>
          <w:p/>
        </w:tc>
        <w:tc>
          <w:tcPr>
            <w:tcW w:w="2150" w:type="dxa"/>
            <w:vMerge w:val="restart"/>
            <w:vAlign w:val="center"/>
            <w:tcBorders>
              <w:top w:val="single" w:color="000000" w:sz="5" w:space="0"/>
              <w:left w:val="single" w:color="000000" w:sz="15" w:space="0"/>
              <w:bottom w:val="single" w:color="000000" w:sz="5" w:space="0"/>
              <w:right w:val="single" w:color="000000" w:sz="15" w:space="0"/>
            </w:tcBorders>
            <w:shd w:val="clear" w:color="auto" w:fill="auto"/>
          </w:tcPr>
          <w:p>
            <w:pPr>
              <w:spacing w:line="232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85.22</w:t>
            </w:r>
          </w:p>
        </w:tc>
        <w:tc>
          <w:tcPr>
            <w:tcW w:w="57" w:type="dxa"/>
            <w:tcBorders>
              <w:left w:val="single" w:color="000000" w:sz="15" w:space="0"/>
            </w:tcBorders>
          </w:tcPr>
          <w:p/>
        </w:tc>
      </w:tr>
      <w:tr>
        <w:trPr>
          <w:trHeight w:val="229"/>
        </w:trPr>
        <w:tc>
          <w:tcPr>
            <w:tcW w:w="4399" w:type="dxa"/>
            <w:gridSpan w:val="2"/>
          </w:tcPr>
          <w:p/>
        </w:tc>
        <w:tc>
          <w:tcPr>
            <w:tcW w:w="7106" w:type="dxa"/>
            <w:gridSpan w:val="2"/>
            <w:vMerge/>
            <w:vAlign w:val="bottom"/>
            <w:shd w:val="clear" w:color="auto" w:fill="auto"/>
          </w:tcPr>
          <w:p/>
        </w:tc>
        <w:tc>
          <w:tcPr>
            <w:tcW w:w="115" w:type="dxa"/>
          </w:tcPr>
          <w:p/>
        </w:tc>
        <w:tc>
          <w:tcPr>
            <w:tcW w:w="1691" w:type="dxa"/>
            <w:gridSpan w:val="2"/>
            <w:vMerge/>
            <w:vAlign w:val="center"/>
            <w:shd w:val="clear" w:color="auto" w:fill="auto"/>
          </w:tcPr>
          <w:p/>
        </w:tc>
        <w:tc>
          <w:tcPr>
            <w:tcW w:w="114" w:type="dxa"/>
            <w:tcBorders>
              <w:right w:val="single" w:color="000000" w:sz="15" w:space="0"/>
            </w:tcBorders>
          </w:tcPr>
          <w:p/>
        </w:tc>
        <w:tc>
          <w:tcPr>
            <w:tcW w:w="2150" w:type="dxa"/>
            <w:vMerge/>
            <w:vAlign w:val="center"/>
            <w:tcBorders>
              <w:top w:val="single" w:color="000000" w:sz="5" w:space="0"/>
              <w:left w:val="single" w:color="000000" w:sz="15" w:space="0"/>
              <w:bottom w:val="single" w:color="000000" w:sz="5" w:space="0"/>
              <w:right w:val="single" w:color="000000" w:sz="15" w:space="0"/>
            </w:tcBorders>
            <w:shd w:val="clear" w:color="auto" w:fill="auto"/>
          </w:tcPr>
          <w:p/>
        </w:tc>
        <w:tc>
          <w:tcPr>
            <w:tcW w:w="57" w:type="dxa"/>
            <w:tcBorders>
              <w:left w:val="single" w:color="000000" w:sz="15" w:space="0"/>
            </w:tcBorders>
          </w:tcPr>
          <w:p/>
        </w:tc>
      </w:tr>
      <w:tr>
        <w:trPr>
          <w:trHeight w:val="444"/>
        </w:trPr>
        <w:tc>
          <w:tcPr>
            <w:tcW w:w="4399" w:type="dxa"/>
            <w:gridSpan w:val="2"/>
          </w:tcPr>
          <w:p/>
        </w:tc>
        <w:tc>
          <w:tcPr>
            <w:tcW w:w="7106" w:type="dxa"/>
            <w:gridSpan w:val="2"/>
            <w:vAlign w:val="bottom"/>
            <w:shd w:val="clear" w:color="auto" w:fill="auto"/>
          </w:tcPr>
          <w:p>
            <w:pPr>
              <w:spacing w:line="232"/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  <w:t xml:space="preserve">Прочие виды полиграфической деятельности;</w:t>
            </w:r>
          </w:p>
        </w:tc>
        <w:tc>
          <w:tcPr>
            <w:tcW w:w="115" w:type="dxa"/>
          </w:tcPr>
          <w:p/>
        </w:tc>
        <w:tc>
          <w:tcPr>
            <w:tcW w:w="1691" w:type="dxa"/>
            <w:gridSpan w:val="2"/>
            <w:vAlign w:val="center"/>
            <w:shd w:val="clear" w:color="auto" w:fill="auto"/>
          </w:tcPr>
          <w:p>
            <w:pPr>
              <w:spacing w:line="232"/>
              <w:jc w:val="right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По ОКВЭД</w:t>
            </w:r>
          </w:p>
        </w:tc>
        <w:tc>
          <w:tcPr>
            <w:tcW w:w="114" w:type="dxa"/>
            <w:tcBorders>
              <w:right w:val="single" w:color="000000" w:sz="15" w:space="0"/>
            </w:tcBorders>
          </w:tcPr>
          <w:p/>
        </w:tc>
        <w:tc>
          <w:tcPr>
            <w:tcW w:w="2150" w:type="dxa"/>
            <w:vAlign w:val="center"/>
            <w:tcBorders>
              <w:top w:val="single" w:color="000000" w:sz="5" w:space="0"/>
              <w:left w:val="single" w:color="000000" w:sz="15" w:space="0"/>
              <w:bottom w:val="single" w:color="000000" w:sz="5" w:space="0"/>
              <w:right w:val="single" w:color="000000" w:sz="15" w:space="0"/>
            </w:tcBorders>
            <w:shd w:val="clear" w:color="auto" w:fill="auto"/>
          </w:tcPr>
          <w:p>
            <w:pPr>
              <w:spacing w:line="232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18.12</w:t>
            </w:r>
          </w:p>
        </w:tc>
        <w:tc>
          <w:tcPr>
            <w:tcW w:w="57" w:type="dxa"/>
            <w:tcBorders>
              <w:left w:val="single" w:color="000000" w:sz="15" w:space="0"/>
            </w:tcBorders>
          </w:tcPr>
          <w:p/>
        </w:tc>
      </w:tr>
      <w:tr>
        <w:trPr>
          <w:trHeight w:val="459"/>
        </w:trPr>
        <w:tc>
          <w:tcPr>
            <w:tcW w:w="4399" w:type="dxa"/>
            <w:gridSpan w:val="2"/>
          </w:tcPr>
          <w:p/>
        </w:tc>
        <w:tc>
          <w:tcPr>
            <w:tcW w:w="7106" w:type="dxa"/>
            <w:gridSpan w:val="2"/>
            <w:vAlign w:val="bottom"/>
            <w:shd w:val="clear" w:color="auto" w:fill="auto"/>
          </w:tcPr>
          <w:p>
            <w:pPr>
              <w:spacing w:line="232"/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  <w:t xml:space="preserve">Деятельность по созданию и использованию баз данных и информационных ресурсов;</w:t>
            </w:r>
          </w:p>
        </w:tc>
        <w:tc>
          <w:tcPr>
            <w:tcW w:w="115" w:type="dxa"/>
          </w:tcPr>
          <w:p/>
        </w:tc>
        <w:tc>
          <w:tcPr>
            <w:tcW w:w="1691" w:type="dxa"/>
            <w:gridSpan w:val="2"/>
            <w:vAlign w:val="center"/>
            <w:shd w:val="clear" w:color="auto" w:fill="auto"/>
          </w:tcPr>
          <w:p>
            <w:pPr>
              <w:spacing w:line="232"/>
              <w:jc w:val="right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По ОКВЭД</w:t>
            </w:r>
          </w:p>
        </w:tc>
        <w:tc>
          <w:tcPr>
            <w:tcW w:w="114" w:type="dxa"/>
            <w:tcBorders>
              <w:right w:val="single" w:color="000000" w:sz="15" w:space="0"/>
            </w:tcBorders>
          </w:tcPr>
          <w:p/>
        </w:tc>
        <w:tc>
          <w:tcPr>
            <w:tcW w:w="2150" w:type="dxa"/>
            <w:vAlign w:val="center"/>
            <w:tcBorders>
              <w:top w:val="single" w:color="000000" w:sz="5" w:space="0"/>
              <w:left w:val="single" w:color="000000" w:sz="15" w:space="0"/>
              <w:bottom w:val="single" w:color="000000" w:sz="5" w:space="0"/>
              <w:right w:val="single" w:color="000000" w:sz="15" w:space="0"/>
            </w:tcBorders>
            <w:shd w:val="clear" w:color="auto" w:fill="auto"/>
          </w:tcPr>
          <w:p>
            <w:pPr>
              <w:spacing w:line="232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63.11.1</w:t>
            </w:r>
          </w:p>
        </w:tc>
        <w:tc>
          <w:tcPr>
            <w:tcW w:w="57" w:type="dxa"/>
            <w:tcBorders>
              <w:left w:val="single" w:color="000000" w:sz="15" w:space="0"/>
            </w:tcBorders>
          </w:tcPr>
          <w:p/>
        </w:tc>
      </w:tr>
      <w:tr>
        <w:trPr>
          <w:trHeight w:val="444"/>
        </w:trPr>
        <w:tc>
          <w:tcPr>
            <w:tcW w:w="4399" w:type="dxa"/>
            <w:gridSpan w:val="2"/>
          </w:tcPr>
          <w:p/>
        </w:tc>
        <w:tc>
          <w:tcPr>
            <w:tcW w:w="7106" w:type="dxa"/>
            <w:gridSpan w:val="2"/>
            <w:vAlign w:val="bottom"/>
            <w:shd w:val="clear" w:color="auto" w:fill="auto"/>
          </w:tcPr>
          <w:p>
            <w:pPr>
              <w:spacing w:line="232"/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  <w:t xml:space="preserve">Научные исследования и разработки в области естественных и технических наук прочие;</w:t>
            </w:r>
          </w:p>
        </w:tc>
        <w:tc>
          <w:tcPr>
            <w:tcW w:w="115" w:type="dxa"/>
          </w:tcPr>
          <w:p/>
        </w:tc>
        <w:tc>
          <w:tcPr>
            <w:tcW w:w="1691" w:type="dxa"/>
            <w:gridSpan w:val="2"/>
            <w:vAlign w:val="center"/>
            <w:shd w:val="clear" w:color="auto" w:fill="auto"/>
          </w:tcPr>
          <w:p>
            <w:pPr>
              <w:spacing w:line="232"/>
              <w:jc w:val="right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По ОКВЭД</w:t>
            </w:r>
          </w:p>
        </w:tc>
        <w:tc>
          <w:tcPr>
            <w:tcW w:w="114" w:type="dxa"/>
            <w:tcBorders>
              <w:right w:val="single" w:color="000000" w:sz="15" w:space="0"/>
            </w:tcBorders>
          </w:tcPr>
          <w:p/>
        </w:tc>
        <w:tc>
          <w:tcPr>
            <w:tcW w:w="2150" w:type="dxa"/>
            <w:vAlign w:val="center"/>
            <w:tcBorders>
              <w:top w:val="single" w:color="000000" w:sz="5" w:space="0"/>
              <w:left w:val="single" w:color="000000" w:sz="15" w:space="0"/>
              <w:bottom w:val="single" w:color="000000" w:sz="5" w:space="0"/>
              <w:right w:val="single" w:color="000000" w:sz="15" w:space="0"/>
            </w:tcBorders>
            <w:shd w:val="clear" w:color="auto" w:fill="auto"/>
          </w:tcPr>
          <w:p>
            <w:pPr>
              <w:spacing w:line="232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72.19</w:t>
            </w:r>
          </w:p>
        </w:tc>
        <w:tc>
          <w:tcPr>
            <w:tcW w:w="57" w:type="dxa"/>
            <w:tcBorders>
              <w:left w:val="single" w:color="000000" w:sz="15" w:space="0"/>
            </w:tcBorders>
          </w:tcPr>
          <w:p/>
        </w:tc>
      </w:tr>
      <w:tr>
        <w:trPr>
          <w:trHeight w:val="459"/>
        </w:trPr>
        <w:tc>
          <w:tcPr>
            <w:tcW w:w="4399" w:type="dxa"/>
            <w:gridSpan w:val="2"/>
          </w:tcPr>
          <w:p/>
        </w:tc>
        <w:tc>
          <w:tcPr>
            <w:tcW w:w="7106" w:type="dxa"/>
            <w:gridSpan w:val="2"/>
            <w:vAlign w:val="bottom"/>
            <w:shd w:val="clear" w:color="auto" w:fill="auto"/>
          </w:tcPr>
          <w:p>
            <w:pPr>
              <w:spacing w:line="232"/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  <w:t xml:space="preserve">Научные исследования и разработки в области общественных и гуманитарных наук;</w:t>
            </w:r>
          </w:p>
        </w:tc>
        <w:tc>
          <w:tcPr>
            <w:tcW w:w="115" w:type="dxa"/>
          </w:tcPr>
          <w:p/>
        </w:tc>
        <w:tc>
          <w:tcPr>
            <w:tcW w:w="1691" w:type="dxa"/>
            <w:gridSpan w:val="2"/>
            <w:vAlign w:val="center"/>
            <w:shd w:val="clear" w:color="auto" w:fill="auto"/>
          </w:tcPr>
          <w:p>
            <w:pPr>
              <w:spacing w:line="232"/>
              <w:jc w:val="right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По ОКВЭД</w:t>
            </w:r>
          </w:p>
        </w:tc>
        <w:tc>
          <w:tcPr>
            <w:tcW w:w="114" w:type="dxa"/>
            <w:tcBorders>
              <w:right w:val="single" w:color="000000" w:sz="15" w:space="0"/>
            </w:tcBorders>
          </w:tcPr>
          <w:p/>
        </w:tc>
        <w:tc>
          <w:tcPr>
            <w:tcW w:w="2150" w:type="dxa"/>
            <w:vAlign w:val="center"/>
            <w:tcBorders>
              <w:top w:val="single" w:color="000000" w:sz="5" w:space="0"/>
              <w:left w:val="single" w:color="000000" w:sz="15" w:space="0"/>
              <w:bottom w:val="single" w:color="000000" w:sz="5" w:space="0"/>
              <w:right w:val="single" w:color="000000" w:sz="15" w:space="0"/>
            </w:tcBorders>
            <w:shd w:val="clear" w:color="auto" w:fill="auto"/>
          </w:tcPr>
          <w:p>
            <w:pPr>
              <w:spacing w:line="232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72.20</w:t>
            </w:r>
          </w:p>
        </w:tc>
        <w:tc>
          <w:tcPr>
            <w:tcW w:w="57" w:type="dxa"/>
            <w:tcBorders>
              <w:left w:val="single" w:color="000000" w:sz="15" w:space="0"/>
            </w:tcBorders>
          </w:tcPr>
          <w:p/>
        </w:tc>
      </w:tr>
      <w:tr>
        <w:trPr>
          <w:trHeight w:val="444"/>
        </w:trPr>
        <w:tc>
          <w:tcPr>
            <w:tcW w:w="4399" w:type="dxa"/>
            <w:gridSpan w:val="2"/>
          </w:tcPr>
          <w:p/>
        </w:tc>
        <w:tc>
          <w:tcPr>
            <w:tcW w:w="7106" w:type="dxa"/>
            <w:gridSpan w:val="2"/>
            <w:vAlign w:val="bottom"/>
            <w:shd w:val="clear" w:color="auto" w:fill="auto"/>
          </w:tcPr>
          <w:p>
            <w:pPr>
              <w:spacing w:line="232"/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  <w:t xml:space="preserve">Деятельность по письменному и устному переводу;</w:t>
            </w:r>
          </w:p>
        </w:tc>
        <w:tc>
          <w:tcPr>
            <w:tcW w:w="115" w:type="dxa"/>
          </w:tcPr>
          <w:p/>
        </w:tc>
        <w:tc>
          <w:tcPr>
            <w:tcW w:w="1691" w:type="dxa"/>
            <w:gridSpan w:val="2"/>
            <w:vAlign w:val="center"/>
            <w:shd w:val="clear" w:color="auto" w:fill="auto"/>
          </w:tcPr>
          <w:p>
            <w:pPr>
              <w:spacing w:line="232"/>
              <w:jc w:val="right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По ОКВЭД</w:t>
            </w:r>
          </w:p>
        </w:tc>
        <w:tc>
          <w:tcPr>
            <w:tcW w:w="114" w:type="dxa"/>
            <w:tcBorders>
              <w:right w:val="single" w:color="000000" w:sz="15" w:space="0"/>
            </w:tcBorders>
          </w:tcPr>
          <w:p/>
        </w:tc>
        <w:tc>
          <w:tcPr>
            <w:tcW w:w="2150" w:type="dxa"/>
            <w:vAlign w:val="center"/>
            <w:tcBorders>
              <w:top w:val="single" w:color="000000" w:sz="5" w:space="0"/>
              <w:left w:val="single" w:color="000000" w:sz="15" w:space="0"/>
              <w:bottom w:val="single" w:color="000000" w:sz="5" w:space="0"/>
              <w:right w:val="single" w:color="000000" w:sz="15" w:space="0"/>
            </w:tcBorders>
            <w:shd w:val="clear" w:color="auto" w:fill="auto"/>
          </w:tcPr>
          <w:p>
            <w:pPr>
              <w:spacing w:line="232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74.30</w:t>
            </w:r>
          </w:p>
        </w:tc>
        <w:tc>
          <w:tcPr>
            <w:tcW w:w="57" w:type="dxa"/>
            <w:tcBorders>
              <w:left w:val="single" w:color="000000" w:sz="15" w:space="0"/>
            </w:tcBorders>
          </w:tcPr>
          <w:p/>
        </w:tc>
      </w:tr>
      <w:tr>
        <w:trPr>
          <w:trHeight w:val="458"/>
        </w:trPr>
        <w:tc>
          <w:tcPr>
            <w:tcW w:w="4399" w:type="dxa"/>
            <w:gridSpan w:val="2"/>
          </w:tcPr>
          <w:p/>
        </w:tc>
        <w:tc>
          <w:tcPr>
            <w:tcW w:w="7106" w:type="dxa"/>
            <w:gridSpan w:val="2"/>
            <w:vAlign w:val="bottom"/>
            <w:shd w:val="clear" w:color="auto" w:fill="auto"/>
          </w:tcPr>
          <w:p>
            <w:pPr>
              <w:spacing w:line="232"/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  <w:t xml:space="preserve">Деятельность ветеринарная;</w:t>
            </w:r>
          </w:p>
        </w:tc>
        <w:tc>
          <w:tcPr>
            <w:tcW w:w="115" w:type="dxa"/>
          </w:tcPr>
          <w:p/>
        </w:tc>
        <w:tc>
          <w:tcPr>
            <w:tcW w:w="1691" w:type="dxa"/>
            <w:gridSpan w:val="2"/>
            <w:vAlign w:val="center"/>
            <w:shd w:val="clear" w:color="auto" w:fill="auto"/>
          </w:tcPr>
          <w:p>
            <w:pPr>
              <w:spacing w:line="232"/>
              <w:jc w:val="right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По ОКВЭД</w:t>
            </w:r>
          </w:p>
        </w:tc>
        <w:tc>
          <w:tcPr>
            <w:tcW w:w="114" w:type="dxa"/>
            <w:tcBorders>
              <w:right w:val="single" w:color="000000" w:sz="15" w:space="0"/>
            </w:tcBorders>
          </w:tcPr>
          <w:p/>
        </w:tc>
        <w:tc>
          <w:tcPr>
            <w:tcW w:w="2150" w:type="dxa"/>
            <w:vAlign w:val="center"/>
            <w:tcBorders>
              <w:top w:val="single" w:color="000000" w:sz="5" w:space="0"/>
              <w:left w:val="single" w:color="000000" w:sz="15" w:space="0"/>
              <w:bottom w:val="single" w:color="000000" w:sz="5" w:space="0"/>
              <w:right w:val="single" w:color="000000" w:sz="15" w:space="0"/>
            </w:tcBorders>
            <w:shd w:val="clear" w:color="auto" w:fill="auto"/>
          </w:tcPr>
          <w:p>
            <w:pPr>
              <w:spacing w:line="232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75.00</w:t>
            </w:r>
          </w:p>
        </w:tc>
        <w:tc>
          <w:tcPr>
            <w:tcW w:w="57" w:type="dxa"/>
            <w:tcBorders>
              <w:left w:val="single" w:color="000000" w:sz="15" w:space="0"/>
            </w:tcBorders>
          </w:tcPr>
          <w:p/>
        </w:tc>
      </w:tr>
      <w:tr>
        <w:trPr>
          <w:trHeight w:val="444"/>
        </w:trPr>
        <w:tc>
          <w:tcPr>
            <w:tcW w:w="4399" w:type="dxa"/>
            <w:gridSpan w:val="2"/>
          </w:tcPr>
          <w:p/>
        </w:tc>
        <w:tc>
          <w:tcPr>
            <w:tcW w:w="7106" w:type="dxa"/>
            <w:gridSpan w:val="2"/>
            <w:vAlign w:val="bottom"/>
            <w:shd w:val="clear" w:color="auto" w:fill="auto"/>
          </w:tcPr>
          <w:p>
            <w:pPr>
              <w:spacing w:line="232"/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  <w:t xml:space="preserve">Деятельность по организации конференций и выставок;</w:t>
            </w:r>
          </w:p>
        </w:tc>
        <w:tc>
          <w:tcPr>
            <w:tcW w:w="115" w:type="dxa"/>
          </w:tcPr>
          <w:p/>
        </w:tc>
        <w:tc>
          <w:tcPr>
            <w:tcW w:w="1691" w:type="dxa"/>
            <w:gridSpan w:val="2"/>
            <w:vAlign w:val="center"/>
            <w:shd w:val="clear" w:color="auto" w:fill="auto"/>
          </w:tcPr>
          <w:p>
            <w:pPr>
              <w:spacing w:line="232"/>
              <w:jc w:val="right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По ОКВЭД</w:t>
            </w:r>
          </w:p>
        </w:tc>
        <w:tc>
          <w:tcPr>
            <w:tcW w:w="114" w:type="dxa"/>
            <w:tcBorders>
              <w:right w:val="single" w:color="000000" w:sz="15" w:space="0"/>
            </w:tcBorders>
          </w:tcPr>
          <w:p/>
        </w:tc>
        <w:tc>
          <w:tcPr>
            <w:tcW w:w="2150" w:type="dxa"/>
            <w:vAlign w:val="center"/>
            <w:tcBorders>
              <w:top w:val="single" w:color="000000" w:sz="5" w:space="0"/>
              <w:left w:val="single" w:color="000000" w:sz="15" w:space="0"/>
              <w:bottom w:val="single" w:color="000000" w:sz="5" w:space="0"/>
              <w:right w:val="single" w:color="000000" w:sz="15" w:space="0"/>
            </w:tcBorders>
            <w:shd w:val="clear" w:color="auto" w:fill="auto"/>
          </w:tcPr>
          <w:p>
            <w:pPr>
              <w:spacing w:line="232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82.30</w:t>
            </w:r>
          </w:p>
        </w:tc>
        <w:tc>
          <w:tcPr>
            <w:tcW w:w="57" w:type="dxa"/>
            <w:tcBorders>
              <w:left w:val="single" w:color="000000" w:sz="15" w:space="0"/>
            </w:tcBorders>
          </w:tcPr>
          <w:p/>
        </w:tc>
      </w:tr>
      <w:tr>
        <w:trPr>
          <w:trHeight w:val="459"/>
        </w:trPr>
        <w:tc>
          <w:tcPr>
            <w:tcW w:w="4399" w:type="dxa"/>
            <w:gridSpan w:val="2"/>
          </w:tcPr>
          <w:p/>
        </w:tc>
        <w:tc>
          <w:tcPr>
            <w:tcW w:w="7106" w:type="dxa"/>
            <w:gridSpan w:val="2"/>
            <w:vAlign w:val="bottom"/>
            <w:shd w:val="clear" w:color="auto" w:fill="auto"/>
          </w:tcPr>
          <w:p>
            <w:pPr>
              <w:spacing w:line="232"/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  <w:t xml:space="preserve">Подготовка кадров высшей квалификации;</w:t>
            </w:r>
          </w:p>
        </w:tc>
        <w:tc>
          <w:tcPr>
            <w:tcW w:w="115" w:type="dxa"/>
          </w:tcPr>
          <w:p/>
        </w:tc>
        <w:tc>
          <w:tcPr>
            <w:tcW w:w="1691" w:type="dxa"/>
            <w:gridSpan w:val="2"/>
            <w:vAlign w:val="center"/>
            <w:shd w:val="clear" w:color="auto" w:fill="auto"/>
          </w:tcPr>
          <w:p>
            <w:pPr>
              <w:spacing w:line="232"/>
              <w:jc w:val="right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По ОКВЭД</w:t>
            </w:r>
          </w:p>
        </w:tc>
        <w:tc>
          <w:tcPr>
            <w:tcW w:w="114" w:type="dxa"/>
            <w:tcBorders>
              <w:right w:val="single" w:color="000000" w:sz="15" w:space="0"/>
            </w:tcBorders>
          </w:tcPr>
          <w:p/>
        </w:tc>
        <w:tc>
          <w:tcPr>
            <w:tcW w:w="2150" w:type="dxa"/>
            <w:vAlign w:val="center"/>
            <w:tcBorders>
              <w:top w:val="single" w:color="000000" w:sz="5" w:space="0"/>
              <w:left w:val="single" w:color="000000" w:sz="15" w:space="0"/>
              <w:bottom w:val="single" w:color="000000" w:sz="5" w:space="0"/>
              <w:right w:val="single" w:color="000000" w:sz="15" w:space="0"/>
            </w:tcBorders>
            <w:shd w:val="clear" w:color="auto" w:fill="auto"/>
          </w:tcPr>
          <w:p>
            <w:pPr>
              <w:spacing w:line="232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85.23</w:t>
            </w:r>
          </w:p>
        </w:tc>
        <w:tc>
          <w:tcPr>
            <w:tcW w:w="57" w:type="dxa"/>
            <w:tcBorders>
              <w:left w:val="single" w:color="000000" w:sz="15" w:space="0"/>
            </w:tcBorders>
          </w:tcPr>
          <w:p/>
        </w:tc>
      </w:tr>
      <w:tr>
        <w:trPr>
          <w:trHeight w:val="444"/>
        </w:trPr>
        <w:tc>
          <w:tcPr>
            <w:tcW w:w="4399" w:type="dxa"/>
            <w:gridSpan w:val="2"/>
          </w:tcPr>
          <w:p/>
        </w:tc>
        <w:tc>
          <w:tcPr>
            <w:tcW w:w="7106" w:type="dxa"/>
            <w:gridSpan w:val="2"/>
            <w:vAlign w:val="bottom"/>
            <w:shd w:val="clear" w:color="auto" w:fill="auto"/>
          </w:tcPr>
          <w:p>
            <w:pPr>
              <w:spacing w:line="232"/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  <w:t xml:space="preserve">Образование дополнительное детей и взрослых, не включенное в другие группировки;</w:t>
            </w:r>
          </w:p>
        </w:tc>
        <w:tc>
          <w:tcPr>
            <w:tcW w:w="115" w:type="dxa"/>
          </w:tcPr>
          <w:p/>
        </w:tc>
        <w:tc>
          <w:tcPr>
            <w:tcW w:w="1691" w:type="dxa"/>
            <w:gridSpan w:val="2"/>
            <w:vAlign w:val="center"/>
            <w:shd w:val="clear" w:color="auto" w:fill="auto"/>
          </w:tcPr>
          <w:p>
            <w:pPr>
              <w:spacing w:line="232"/>
              <w:jc w:val="right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По ОКВЭД</w:t>
            </w:r>
          </w:p>
        </w:tc>
        <w:tc>
          <w:tcPr>
            <w:tcW w:w="114" w:type="dxa"/>
            <w:tcBorders>
              <w:right w:val="single" w:color="000000" w:sz="15" w:space="0"/>
            </w:tcBorders>
          </w:tcPr>
          <w:p/>
        </w:tc>
        <w:tc>
          <w:tcPr>
            <w:tcW w:w="2150" w:type="dxa"/>
            <w:vAlign w:val="center"/>
            <w:tcBorders>
              <w:top w:val="single" w:color="000000" w:sz="5" w:space="0"/>
              <w:left w:val="single" w:color="000000" w:sz="15" w:space="0"/>
              <w:bottom w:val="single" w:color="000000" w:sz="5" w:space="0"/>
              <w:right w:val="single" w:color="000000" w:sz="15" w:space="0"/>
            </w:tcBorders>
            <w:shd w:val="clear" w:color="auto" w:fill="auto"/>
          </w:tcPr>
          <w:p>
            <w:pPr>
              <w:spacing w:line="232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85.41.9</w:t>
            </w:r>
          </w:p>
        </w:tc>
        <w:tc>
          <w:tcPr>
            <w:tcW w:w="57" w:type="dxa"/>
            <w:tcBorders>
              <w:left w:val="single" w:color="000000" w:sz="15" w:space="0"/>
            </w:tcBorders>
          </w:tcPr>
          <w:p/>
        </w:tc>
      </w:tr>
      <w:tr>
        <w:trPr>
          <w:trHeight w:val="459"/>
        </w:trPr>
        <w:tc>
          <w:tcPr>
            <w:tcW w:w="4399" w:type="dxa"/>
            <w:gridSpan w:val="2"/>
          </w:tcPr>
          <w:p/>
        </w:tc>
        <w:tc>
          <w:tcPr>
            <w:tcW w:w="7106" w:type="dxa"/>
            <w:gridSpan w:val="2"/>
            <w:vAlign w:val="bottom"/>
            <w:shd w:val="clear" w:color="auto" w:fill="auto"/>
          </w:tcPr>
          <w:p>
            <w:pPr>
              <w:spacing w:line="232"/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  <w:t xml:space="preserve">Деятельность по дополнительному профессиональному образованию прочая, не включенная в другие группировки;</w:t>
            </w:r>
          </w:p>
        </w:tc>
        <w:tc>
          <w:tcPr>
            <w:tcW w:w="115" w:type="dxa"/>
          </w:tcPr>
          <w:p/>
        </w:tc>
        <w:tc>
          <w:tcPr>
            <w:tcW w:w="1691" w:type="dxa"/>
            <w:gridSpan w:val="2"/>
            <w:vAlign w:val="center"/>
            <w:shd w:val="clear" w:color="auto" w:fill="auto"/>
          </w:tcPr>
          <w:p>
            <w:pPr>
              <w:spacing w:line="232"/>
              <w:jc w:val="right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По ОКВЭД</w:t>
            </w:r>
          </w:p>
        </w:tc>
        <w:tc>
          <w:tcPr>
            <w:tcW w:w="114" w:type="dxa"/>
            <w:tcBorders>
              <w:right w:val="single" w:color="000000" w:sz="15" w:space="0"/>
            </w:tcBorders>
          </w:tcPr>
          <w:p/>
        </w:tc>
        <w:tc>
          <w:tcPr>
            <w:tcW w:w="2150" w:type="dxa"/>
            <w:vAlign w:val="center"/>
            <w:tcBorders>
              <w:top w:val="single" w:color="000000" w:sz="5" w:space="0"/>
              <w:left w:val="single" w:color="000000" w:sz="15" w:space="0"/>
              <w:bottom w:val="single" w:color="000000" w:sz="5" w:space="0"/>
              <w:right w:val="single" w:color="000000" w:sz="15" w:space="0"/>
            </w:tcBorders>
            <w:shd w:val="clear" w:color="auto" w:fill="auto"/>
          </w:tcPr>
          <w:p>
            <w:pPr>
              <w:spacing w:line="232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85.42.9</w:t>
            </w:r>
          </w:p>
        </w:tc>
        <w:tc>
          <w:tcPr>
            <w:tcW w:w="57" w:type="dxa"/>
            <w:tcBorders>
              <w:left w:val="single" w:color="000000" w:sz="15" w:space="0"/>
            </w:tcBorders>
          </w:tcPr>
          <w:p/>
        </w:tc>
      </w:tr>
      <w:tr>
        <w:trPr>
          <w:trHeight w:val="444"/>
        </w:trPr>
        <w:tc>
          <w:tcPr>
            <w:tcW w:w="4399" w:type="dxa"/>
            <w:gridSpan w:val="2"/>
          </w:tcPr>
          <w:p/>
        </w:tc>
        <w:tc>
          <w:tcPr>
            <w:tcW w:w="7106" w:type="dxa"/>
            <w:gridSpan w:val="2"/>
            <w:vAlign w:val="bottom"/>
            <w:shd w:val="clear" w:color="auto" w:fill="auto"/>
          </w:tcPr>
          <w:p>
            <w:pPr>
              <w:spacing w:line="232"/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  <w:t xml:space="preserve">Деятельность больничных организаций;</w:t>
            </w:r>
          </w:p>
        </w:tc>
        <w:tc>
          <w:tcPr>
            <w:tcW w:w="115" w:type="dxa"/>
          </w:tcPr>
          <w:p/>
        </w:tc>
        <w:tc>
          <w:tcPr>
            <w:tcW w:w="1691" w:type="dxa"/>
            <w:gridSpan w:val="2"/>
            <w:vAlign w:val="center"/>
            <w:shd w:val="clear" w:color="auto" w:fill="auto"/>
          </w:tcPr>
          <w:p>
            <w:pPr>
              <w:spacing w:line="232"/>
              <w:jc w:val="right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По ОКВЭД</w:t>
            </w:r>
          </w:p>
        </w:tc>
        <w:tc>
          <w:tcPr>
            <w:tcW w:w="114" w:type="dxa"/>
            <w:tcBorders>
              <w:right w:val="single" w:color="000000" w:sz="15" w:space="0"/>
            </w:tcBorders>
          </w:tcPr>
          <w:p/>
        </w:tc>
        <w:tc>
          <w:tcPr>
            <w:tcW w:w="2150" w:type="dxa"/>
            <w:vAlign w:val="center"/>
            <w:tcBorders>
              <w:top w:val="single" w:color="000000" w:sz="5" w:space="0"/>
              <w:left w:val="single" w:color="000000" w:sz="15" w:space="0"/>
              <w:bottom w:val="single" w:color="000000" w:sz="5" w:space="0"/>
              <w:right w:val="single" w:color="000000" w:sz="15" w:space="0"/>
            </w:tcBorders>
            <w:shd w:val="clear" w:color="auto" w:fill="auto"/>
          </w:tcPr>
          <w:p>
            <w:pPr>
              <w:spacing w:line="232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86.10</w:t>
            </w:r>
          </w:p>
        </w:tc>
        <w:tc>
          <w:tcPr>
            <w:tcW w:w="57" w:type="dxa"/>
            <w:tcBorders>
              <w:left w:val="single" w:color="000000" w:sz="15" w:space="0"/>
            </w:tcBorders>
          </w:tcPr>
          <w:p/>
        </w:tc>
      </w:tr>
      <w:tr>
        <w:trPr>
          <w:trHeight w:val="458"/>
        </w:trPr>
        <w:tc>
          <w:tcPr>
            <w:tcW w:w="4399" w:type="dxa"/>
            <w:gridSpan w:val="2"/>
          </w:tcPr>
          <w:p/>
        </w:tc>
        <w:tc>
          <w:tcPr>
            <w:tcW w:w="7106" w:type="dxa"/>
            <w:gridSpan w:val="2"/>
            <w:vAlign w:val="bottom"/>
            <w:shd w:val="clear" w:color="auto" w:fill="auto"/>
          </w:tcPr>
          <w:p>
            <w:pPr>
              <w:spacing w:line="232"/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  <w:t xml:space="preserve">Общая врачебная практика;</w:t>
            </w:r>
          </w:p>
        </w:tc>
        <w:tc>
          <w:tcPr>
            <w:tcW w:w="115" w:type="dxa"/>
          </w:tcPr>
          <w:p/>
        </w:tc>
        <w:tc>
          <w:tcPr>
            <w:tcW w:w="1691" w:type="dxa"/>
            <w:gridSpan w:val="2"/>
            <w:vAlign w:val="center"/>
            <w:shd w:val="clear" w:color="auto" w:fill="auto"/>
          </w:tcPr>
          <w:p>
            <w:pPr>
              <w:spacing w:line="232"/>
              <w:jc w:val="right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По ОКВЭД</w:t>
            </w:r>
          </w:p>
        </w:tc>
        <w:tc>
          <w:tcPr>
            <w:tcW w:w="114" w:type="dxa"/>
            <w:tcBorders>
              <w:right w:val="single" w:color="000000" w:sz="15" w:space="0"/>
            </w:tcBorders>
          </w:tcPr>
          <w:p/>
        </w:tc>
        <w:tc>
          <w:tcPr>
            <w:tcW w:w="2150" w:type="dxa"/>
            <w:vAlign w:val="center"/>
            <w:tcBorders>
              <w:top w:val="single" w:color="000000" w:sz="5" w:space="0"/>
              <w:left w:val="single" w:color="000000" w:sz="15" w:space="0"/>
              <w:bottom w:val="single" w:color="000000" w:sz="5" w:space="0"/>
              <w:right w:val="single" w:color="000000" w:sz="15" w:space="0"/>
            </w:tcBorders>
            <w:shd w:val="clear" w:color="auto" w:fill="auto"/>
          </w:tcPr>
          <w:p>
            <w:pPr>
              <w:spacing w:line="232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86.21</w:t>
            </w:r>
          </w:p>
        </w:tc>
        <w:tc>
          <w:tcPr>
            <w:tcW w:w="57" w:type="dxa"/>
            <w:tcBorders>
              <w:left w:val="single" w:color="000000" w:sz="15" w:space="0"/>
            </w:tcBorders>
          </w:tcPr>
          <w:p/>
        </w:tc>
      </w:tr>
      <w:tr>
        <w:trPr>
          <w:trHeight w:val="444"/>
        </w:trPr>
        <w:tc>
          <w:tcPr>
            <w:tcW w:w="4399" w:type="dxa"/>
            <w:gridSpan w:val="2"/>
          </w:tcPr>
          <w:p/>
        </w:tc>
        <w:tc>
          <w:tcPr>
            <w:tcW w:w="7106" w:type="dxa"/>
            <w:gridSpan w:val="2"/>
            <w:vAlign w:val="bottom"/>
            <w:shd w:val="clear" w:color="auto" w:fill="auto"/>
          </w:tcPr>
          <w:p>
            <w:pPr>
              <w:spacing w:line="232"/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  <w:t xml:space="preserve">Стоматологическая практика;</w:t>
            </w:r>
          </w:p>
        </w:tc>
        <w:tc>
          <w:tcPr>
            <w:tcW w:w="115" w:type="dxa"/>
          </w:tcPr>
          <w:p/>
        </w:tc>
        <w:tc>
          <w:tcPr>
            <w:tcW w:w="1691" w:type="dxa"/>
            <w:gridSpan w:val="2"/>
            <w:vAlign w:val="center"/>
            <w:shd w:val="clear" w:color="auto" w:fill="auto"/>
          </w:tcPr>
          <w:p>
            <w:pPr>
              <w:spacing w:line="232"/>
              <w:jc w:val="right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По ОКВЭД</w:t>
            </w:r>
          </w:p>
        </w:tc>
        <w:tc>
          <w:tcPr>
            <w:tcW w:w="114" w:type="dxa"/>
            <w:tcBorders>
              <w:right w:val="single" w:color="000000" w:sz="15" w:space="0"/>
            </w:tcBorders>
          </w:tcPr>
          <w:p/>
        </w:tc>
        <w:tc>
          <w:tcPr>
            <w:tcW w:w="2150" w:type="dxa"/>
            <w:vAlign w:val="center"/>
            <w:tcBorders>
              <w:top w:val="single" w:color="000000" w:sz="5" w:space="0"/>
              <w:left w:val="single" w:color="000000" w:sz="15" w:space="0"/>
              <w:bottom w:val="single" w:color="000000" w:sz="5" w:space="0"/>
              <w:right w:val="single" w:color="000000" w:sz="15" w:space="0"/>
            </w:tcBorders>
            <w:shd w:val="clear" w:color="auto" w:fill="auto"/>
          </w:tcPr>
          <w:p>
            <w:pPr>
              <w:spacing w:line="232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86.23</w:t>
            </w:r>
          </w:p>
        </w:tc>
        <w:tc>
          <w:tcPr>
            <w:tcW w:w="57" w:type="dxa"/>
            <w:tcBorders>
              <w:left w:val="single" w:color="000000" w:sz="15" w:space="0"/>
            </w:tcBorders>
          </w:tcPr>
          <w:p/>
        </w:tc>
      </w:tr>
      <w:tr>
        <w:trPr>
          <w:trHeight w:val="459"/>
        </w:trPr>
        <w:tc>
          <w:tcPr>
            <w:tcW w:w="4399" w:type="dxa"/>
            <w:gridSpan w:val="2"/>
          </w:tcPr>
          <w:p/>
        </w:tc>
        <w:tc>
          <w:tcPr>
            <w:tcW w:w="7106" w:type="dxa"/>
            <w:gridSpan w:val="2"/>
            <w:vAlign w:val="bottom"/>
            <w:shd w:val="clear" w:color="auto" w:fill="auto"/>
          </w:tcPr>
          <w:p>
            <w:pPr>
              <w:spacing w:line="232"/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  <w:t xml:space="preserve">Деятельность в области спорта прочая;</w:t>
            </w:r>
          </w:p>
        </w:tc>
        <w:tc>
          <w:tcPr>
            <w:tcW w:w="115" w:type="dxa"/>
          </w:tcPr>
          <w:p/>
        </w:tc>
        <w:tc>
          <w:tcPr>
            <w:tcW w:w="1691" w:type="dxa"/>
            <w:gridSpan w:val="2"/>
            <w:vAlign w:val="center"/>
            <w:shd w:val="clear" w:color="auto" w:fill="auto"/>
          </w:tcPr>
          <w:p>
            <w:pPr>
              <w:spacing w:line="232"/>
              <w:jc w:val="right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По ОКВЭД</w:t>
            </w:r>
          </w:p>
        </w:tc>
        <w:tc>
          <w:tcPr>
            <w:tcW w:w="114" w:type="dxa"/>
            <w:tcBorders>
              <w:right w:val="single" w:color="000000" w:sz="15" w:space="0"/>
            </w:tcBorders>
          </w:tcPr>
          <w:p/>
        </w:tc>
        <w:tc>
          <w:tcPr>
            <w:tcW w:w="2150" w:type="dxa"/>
            <w:vAlign w:val="center"/>
            <w:tcBorders>
              <w:top w:val="single" w:color="000000" w:sz="5" w:space="0"/>
              <w:left w:val="single" w:color="000000" w:sz="15" w:space="0"/>
              <w:bottom w:val="single" w:color="000000" w:sz="5" w:space="0"/>
              <w:right w:val="single" w:color="000000" w:sz="15" w:space="0"/>
            </w:tcBorders>
            <w:shd w:val="clear" w:color="auto" w:fill="auto"/>
          </w:tcPr>
          <w:p>
            <w:pPr>
              <w:spacing w:line="232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93.19</w:t>
            </w:r>
          </w:p>
        </w:tc>
        <w:tc>
          <w:tcPr>
            <w:tcW w:w="57" w:type="dxa"/>
            <w:tcBorders>
              <w:left w:val="single" w:color="000000" w:sz="15" w:space="0"/>
            </w:tcBorders>
          </w:tcPr>
          <w:p/>
        </w:tc>
      </w:tr>
      <w:tr>
        <w:trPr>
          <w:trHeight w:val="444"/>
        </w:trPr>
        <w:tc>
          <w:tcPr>
            <w:tcW w:w="4399" w:type="dxa"/>
            <w:gridSpan w:val="2"/>
          </w:tcPr>
          <w:p/>
        </w:tc>
        <w:tc>
          <w:tcPr>
            <w:tcW w:w="7106" w:type="dxa"/>
            <w:gridSpan w:val="2"/>
            <w:vAlign w:val="bottom"/>
            <w:shd w:val="clear" w:color="auto" w:fill="auto"/>
          </w:tcPr>
          <w:p>
            <w:pPr>
              <w:spacing w:line="232"/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  <w:t xml:space="preserve">Деятельность консультативная и работы в области компьютерных технологий;</w:t>
            </w:r>
          </w:p>
        </w:tc>
        <w:tc>
          <w:tcPr>
            <w:tcW w:w="115" w:type="dxa"/>
          </w:tcPr>
          <w:p/>
        </w:tc>
        <w:tc>
          <w:tcPr>
            <w:tcW w:w="1691" w:type="dxa"/>
            <w:gridSpan w:val="2"/>
            <w:vAlign w:val="center"/>
            <w:shd w:val="clear" w:color="auto" w:fill="auto"/>
          </w:tcPr>
          <w:p>
            <w:pPr>
              <w:spacing w:line="232"/>
              <w:jc w:val="right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По ОКВЭД</w:t>
            </w:r>
          </w:p>
        </w:tc>
        <w:tc>
          <w:tcPr>
            <w:tcW w:w="114" w:type="dxa"/>
            <w:tcBorders>
              <w:right w:val="single" w:color="000000" w:sz="15" w:space="0"/>
            </w:tcBorders>
          </w:tcPr>
          <w:p/>
        </w:tc>
        <w:tc>
          <w:tcPr>
            <w:tcW w:w="2150" w:type="dxa"/>
            <w:vAlign w:val="center"/>
            <w:tcBorders>
              <w:top w:val="single" w:color="000000" w:sz="5" w:space="0"/>
              <w:left w:val="single" w:color="000000" w:sz="15" w:space="0"/>
              <w:bottom w:val="single" w:color="000000" w:sz="5" w:space="0"/>
              <w:right w:val="single" w:color="000000" w:sz="15" w:space="0"/>
            </w:tcBorders>
            <w:shd w:val="clear" w:color="auto" w:fill="auto"/>
          </w:tcPr>
          <w:p>
            <w:pPr>
              <w:spacing w:line="232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62.02</w:t>
            </w:r>
          </w:p>
        </w:tc>
        <w:tc>
          <w:tcPr>
            <w:tcW w:w="57" w:type="dxa"/>
            <w:tcBorders>
              <w:left w:val="single" w:color="000000" w:sz="15" w:space="0"/>
            </w:tcBorders>
          </w:tcPr>
          <w:p/>
        </w:tc>
      </w:tr>
      <w:tr>
        <w:trPr>
          <w:trHeight w:val="459"/>
        </w:trPr>
        <w:tc>
          <w:tcPr>
            <w:tcW w:w="4399" w:type="dxa"/>
            <w:gridSpan w:val="2"/>
          </w:tcPr>
          <w:p/>
        </w:tc>
        <w:tc>
          <w:tcPr>
            <w:tcW w:w="7106" w:type="dxa"/>
            <w:gridSpan w:val="2"/>
            <w:vAlign w:val="bottom"/>
            <w:shd w:val="clear" w:color="auto" w:fill="auto"/>
          </w:tcPr>
          <w:p>
            <w:pPr>
              <w:spacing w:line="232"/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  <w:t xml:space="preserve">Издание журналов и периодических изданий;</w:t>
            </w:r>
          </w:p>
        </w:tc>
        <w:tc>
          <w:tcPr>
            <w:tcW w:w="115" w:type="dxa"/>
          </w:tcPr>
          <w:p/>
        </w:tc>
        <w:tc>
          <w:tcPr>
            <w:tcW w:w="1691" w:type="dxa"/>
            <w:gridSpan w:val="2"/>
            <w:vAlign w:val="center"/>
            <w:shd w:val="clear" w:color="auto" w:fill="auto"/>
          </w:tcPr>
          <w:p>
            <w:pPr>
              <w:spacing w:line="232"/>
              <w:jc w:val="right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По ОКВЭД</w:t>
            </w:r>
          </w:p>
        </w:tc>
        <w:tc>
          <w:tcPr>
            <w:tcW w:w="114" w:type="dxa"/>
            <w:tcBorders>
              <w:right w:val="single" w:color="000000" w:sz="15" w:space="0"/>
            </w:tcBorders>
          </w:tcPr>
          <w:p/>
        </w:tc>
        <w:tc>
          <w:tcPr>
            <w:tcW w:w="2150" w:type="dxa"/>
            <w:vAlign w:val="center"/>
            <w:tcBorders>
              <w:top w:val="single" w:color="000000" w:sz="5" w:space="0"/>
              <w:left w:val="single" w:color="000000" w:sz="15" w:space="0"/>
              <w:bottom w:val="single" w:color="000000" w:sz="5" w:space="0"/>
              <w:right w:val="single" w:color="000000" w:sz="15" w:space="0"/>
            </w:tcBorders>
            <w:shd w:val="clear" w:color="auto" w:fill="auto"/>
          </w:tcPr>
          <w:p>
            <w:pPr>
              <w:spacing w:line="232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58.14</w:t>
            </w:r>
          </w:p>
        </w:tc>
        <w:tc>
          <w:tcPr>
            <w:tcW w:w="57" w:type="dxa"/>
            <w:tcBorders>
              <w:left w:val="single" w:color="000000" w:sz="15" w:space="0"/>
            </w:tcBorders>
          </w:tcPr>
          <w:p/>
        </w:tc>
      </w:tr>
      <w:tr>
        <w:trPr>
          <w:trHeight w:val="444"/>
        </w:trPr>
        <w:tc>
          <w:tcPr>
            <w:tcW w:w="4399" w:type="dxa"/>
            <w:gridSpan w:val="2"/>
          </w:tcPr>
          <w:p/>
        </w:tc>
        <w:tc>
          <w:tcPr>
            <w:tcW w:w="7106" w:type="dxa"/>
            <w:gridSpan w:val="2"/>
            <w:vAlign w:val="bottom"/>
            <w:shd w:val="clear" w:color="auto" w:fill="auto"/>
          </w:tcPr>
          <w:p>
            <w:pPr>
              <w:spacing w:line="232"/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  <w:t xml:space="preserve">Издание книг;</w:t>
            </w:r>
          </w:p>
        </w:tc>
        <w:tc>
          <w:tcPr>
            <w:tcW w:w="115" w:type="dxa"/>
          </w:tcPr>
          <w:p/>
        </w:tc>
        <w:tc>
          <w:tcPr>
            <w:tcW w:w="1691" w:type="dxa"/>
            <w:gridSpan w:val="2"/>
            <w:vAlign w:val="center"/>
            <w:shd w:val="clear" w:color="auto" w:fill="auto"/>
          </w:tcPr>
          <w:p>
            <w:pPr>
              <w:spacing w:line="232"/>
              <w:jc w:val="right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По ОКВЭД</w:t>
            </w:r>
          </w:p>
        </w:tc>
        <w:tc>
          <w:tcPr>
            <w:tcW w:w="114" w:type="dxa"/>
            <w:tcBorders>
              <w:right w:val="single" w:color="000000" w:sz="15" w:space="0"/>
            </w:tcBorders>
          </w:tcPr>
          <w:p/>
        </w:tc>
        <w:tc>
          <w:tcPr>
            <w:tcW w:w="2150" w:type="dxa"/>
            <w:vAlign w:val="center"/>
            <w:tcBorders>
              <w:top w:val="single" w:color="000000" w:sz="5" w:space="0"/>
              <w:left w:val="single" w:color="000000" w:sz="15" w:space="0"/>
              <w:bottom w:val="single" w:color="000000" w:sz="5" w:space="0"/>
              <w:right w:val="single" w:color="000000" w:sz="15" w:space="0"/>
            </w:tcBorders>
            <w:shd w:val="clear" w:color="auto" w:fill="auto"/>
          </w:tcPr>
          <w:p>
            <w:pPr>
              <w:spacing w:line="232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58.11</w:t>
            </w:r>
          </w:p>
        </w:tc>
        <w:tc>
          <w:tcPr>
            <w:tcW w:w="57" w:type="dxa"/>
            <w:tcBorders>
              <w:left w:val="single" w:color="000000" w:sz="15" w:space="0"/>
            </w:tcBorders>
          </w:tcPr>
          <w:p/>
        </w:tc>
      </w:tr>
      <w:tr>
        <w:trPr>
          <w:trHeight w:val="458"/>
        </w:trPr>
        <w:tc>
          <w:tcPr>
            <w:tcW w:w="4399" w:type="dxa"/>
            <w:gridSpan w:val="2"/>
          </w:tcPr>
          <w:p/>
        </w:tc>
        <w:tc>
          <w:tcPr>
            <w:tcW w:w="7106" w:type="dxa"/>
            <w:gridSpan w:val="2"/>
            <w:vAlign w:val="bottom"/>
            <w:shd w:val="clear" w:color="auto" w:fill="auto"/>
          </w:tcPr>
          <w:p>
            <w:pPr>
              <w:spacing w:line="232"/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  <w:t xml:space="preserve">Деятельность предприятий общественного питания по прочим видам организации питания;</w:t>
            </w:r>
          </w:p>
        </w:tc>
        <w:tc>
          <w:tcPr>
            <w:tcW w:w="115" w:type="dxa"/>
          </w:tcPr>
          <w:p/>
        </w:tc>
        <w:tc>
          <w:tcPr>
            <w:tcW w:w="1691" w:type="dxa"/>
            <w:gridSpan w:val="2"/>
            <w:vAlign w:val="center"/>
            <w:shd w:val="clear" w:color="auto" w:fill="auto"/>
          </w:tcPr>
          <w:p>
            <w:pPr>
              <w:spacing w:line="232"/>
              <w:jc w:val="right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По ОКВЭД</w:t>
            </w:r>
          </w:p>
        </w:tc>
        <w:tc>
          <w:tcPr>
            <w:tcW w:w="114" w:type="dxa"/>
            <w:tcBorders>
              <w:right w:val="single" w:color="000000" w:sz="15" w:space="0"/>
            </w:tcBorders>
          </w:tcPr>
          <w:p/>
        </w:tc>
        <w:tc>
          <w:tcPr>
            <w:tcW w:w="2150" w:type="dxa"/>
            <w:vAlign w:val="center"/>
            <w:tcBorders>
              <w:top w:val="single" w:color="000000" w:sz="5" w:space="0"/>
              <w:left w:val="single" w:color="000000" w:sz="15" w:space="0"/>
              <w:bottom w:val="single" w:color="000000" w:sz="5" w:space="0"/>
              <w:right w:val="single" w:color="000000" w:sz="15" w:space="0"/>
            </w:tcBorders>
            <w:shd w:val="clear" w:color="auto" w:fill="auto"/>
          </w:tcPr>
          <w:p>
            <w:pPr>
              <w:spacing w:line="232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56.29</w:t>
            </w:r>
          </w:p>
        </w:tc>
        <w:tc>
          <w:tcPr>
            <w:tcW w:w="57" w:type="dxa"/>
            <w:tcBorders>
              <w:left w:val="single" w:color="000000" w:sz="15" w:space="0"/>
            </w:tcBorders>
          </w:tcPr>
          <w:p/>
        </w:tc>
      </w:tr>
      <w:tr>
        <w:trPr>
          <w:trHeight w:val="444"/>
        </w:trPr>
        <w:tc>
          <w:tcPr>
            <w:tcW w:w="4399" w:type="dxa"/>
            <w:gridSpan w:val="2"/>
          </w:tcPr>
          <w:p/>
        </w:tc>
        <w:tc>
          <w:tcPr>
            <w:tcW w:w="7106" w:type="dxa"/>
            <w:gridSpan w:val="2"/>
            <w:vAlign w:val="bottom"/>
            <w:shd w:val="clear" w:color="auto" w:fill="auto"/>
          </w:tcPr>
          <w:p>
            <w:pPr>
              <w:spacing w:line="232"/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  <w:t xml:space="preserve">Деятельность по предоставлению прочих мест для временного проживания;</w:t>
            </w:r>
          </w:p>
        </w:tc>
        <w:tc>
          <w:tcPr>
            <w:tcW w:w="115" w:type="dxa"/>
          </w:tcPr>
          <w:p/>
        </w:tc>
        <w:tc>
          <w:tcPr>
            <w:tcW w:w="1691" w:type="dxa"/>
            <w:gridSpan w:val="2"/>
            <w:vAlign w:val="center"/>
            <w:shd w:val="clear" w:color="auto" w:fill="auto"/>
          </w:tcPr>
          <w:p>
            <w:pPr>
              <w:spacing w:line="232"/>
              <w:jc w:val="right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По ОКВЭД</w:t>
            </w:r>
          </w:p>
        </w:tc>
        <w:tc>
          <w:tcPr>
            <w:tcW w:w="114" w:type="dxa"/>
            <w:tcBorders>
              <w:right w:val="single" w:color="000000" w:sz="15" w:space="0"/>
            </w:tcBorders>
          </w:tcPr>
          <w:p/>
        </w:tc>
        <w:tc>
          <w:tcPr>
            <w:tcW w:w="2150" w:type="dxa"/>
            <w:vAlign w:val="center"/>
            <w:tcBorders>
              <w:top w:val="single" w:color="000000" w:sz="5" w:space="0"/>
              <w:left w:val="single" w:color="000000" w:sz="15" w:space="0"/>
              <w:bottom w:val="single" w:color="000000" w:sz="5" w:space="0"/>
              <w:right w:val="single" w:color="000000" w:sz="15" w:space="0"/>
            </w:tcBorders>
            <w:shd w:val="clear" w:color="auto" w:fill="auto"/>
          </w:tcPr>
          <w:p>
            <w:pPr>
              <w:spacing w:line="232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55.90</w:t>
            </w:r>
          </w:p>
        </w:tc>
        <w:tc>
          <w:tcPr>
            <w:tcW w:w="57" w:type="dxa"/>
            <w:tcBorders>
              <w:left w:val="single" w:color="000000" w:sz="15" w:space="0"/>
            </w:tcBorders>
          </w:tcPr>
          <w:p/>
        </w:tc>
      </w:tr>
      <w:tr>
        <w:trPr>
          <w:trHeight w:val="459"/>
        </w:trPr>
        <w:tc>
          <w:tcPr>
            <w:tcW w:w="4399" w:type="dxa"/>
            <w:gridSpan w:val="2"/>
          </w:tcPr>
          <w:p/>
        </w:tc>
        <w:tc>
          <w:tcPr>
            <w:tcW w:w="7106" w:type="dxa"/>
            <w:gridSpan w:val="2"/>
            <w:vAlign w:val="bottom"/>
            <w:shd w:val="clear" w:color="auto" w:fill="auto"/>
          </w:tcPr>
          <w:p>
            <w:pPr>
              <w:spacing w:line="232"/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  <w:t xml:space="preserve">Производство прочих отделочных и завершающих работ;</w:t>
            </w:r>
          </w:p>
        </w:tc>
        <w:tc>
          <w:tcPr>
            <w:tcW w:w="115" w:type="dxa"/>
          </w:tcPr>
          <w:p/>
        </w:tc>
        <w:tc>
          <w:tcPr>
            <w:tcW w:w="1691" w:type="dxa"/>
            <w:gridSpan w:val="2"/>
            <w:vAlign w:val="center"/>
            <w:shd w:val="clear" w:color="auto" w:fill="auto"/>
          </w:tcPr>
          <w:p>
            <w:pPr>
              <w:spacing w:line="232"/>
              <w:jc w:val="right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По ОКВЭД</w:t>
            </w:r>
          </w:p>
        </w:tc>
        <w:tc>
          <w:tcPr>
            <w:tcW w:w="114" w:type="dxa"/>
            <w:tcBorders>
              <w:right w:val="single" w:color="000000" w:sz="15" w:space="0"/>
            </w:tcBorders>
          </w:tcPr>
          <w:p/>
        </w:tc>
        <w:tc>
          <w:tcPr>
            <w:tcW w:w="2150" w:type="dxa"/>
            <w:vAlign w:val="center"/>
            <w:tcBorders>
              <w:top w:val="single" w:color="000000" w:sz="5" w:space="0"/>
              <w:left w:val="single" w:color="000000" w:sz="15" w:space="0"/>
              <w:bottom w:val="single" w:color="000000" w:sz="5" w:space="0"/>
              <w:right w:val="single" w:color="000000" w:sz="15" w:space="0"/>
            </w:tcBorders>
            <w:shd w:val="clear" w:color="auto" w:fill="auto"/>
          </w:tcPr>
          <w:p>
            <w:pPr>
              <w:spacing w:line="232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43.39</w:t>
            </w:r>
          </w:p>
        </w:tc>
        <w:tc>
          <w:tcPr>
            <w:tcW w:w="57" w:type="dxa"/>
            <w:tcBorders>
              <w:left w:val="single" w:color="000000" w:sz="15" w:space="0"/>
            </w:tcBorders>
          </w:tcPr>
          <w:p/>
        </w:tc>
      </w:tr>
      <w:tr>
        <w:trPr>
          <w:trHeight w:val="444"/>
        </w:trPr>
        <w:tc>
          <w:tcPr>
            <w:tcW w:w="4399" w:type="dxa"/>
            <w:gridSpan w:val="2"/>
          </w:tcPr>
          <w:p/>
        </w:tc>
        <w:tc>
          <w:tcPr>
            <w:tcW w:w="7106" w:type="dxa"/>
            <w:gridSpan w:val="2"/>
            <w:vAlign w:val="bottom"/>
            <w:shd w:val="clear" w:color="auto" w:fill="auto"/>
          </w:tcPr>
          <w:p>
            <w:pPr>
              <w:spacing w:line="232"/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  <w:t xml:space="preserve">Производство малярных и стекольных работ;</w:t>
            </w:r>
          </w:p>
        </w:tc>
        <w:tc>
          <w:tcPr>
            <w:tcW w:w="115" w:type="dxa"/>
          </w:tcPr>
          <w:p/>
        </w:tc>
        <w:tc>
          <w:tcPr>
            <w:tcW w:w="1691" w:type="dxa"/>
            <w:gridSpan w:val="2"/>
            <w:vAlign w:val="center"/>
            <w:shd w:val="clear" w:color="auto" w:fill="auto"/>
          </w:tcPr>
          <w:p>
            <w:pPr>
              <w:spacing w:line="232"/>
              <w:jc w:val="right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По ОКВЭД</w:t>
            </w:r>
          </w:p>
        </w:tc>
        <w:tc>
          <w:tcPr>
            <w:tcW w:w="114" w:type="dxa"/>
            <w:tcBorders>
              <w:right w:val="single" w:color="000000" w:sz="15" w:space="0"/>
            </w:tcBorders>
          </w:tcPr>
          <w:p/>
        </w:tc>
        <w:tc>
          <w:tcPr>
            <w:tcW w:w="2150" w:type="dxa"/>
            <w:vAlign w:val="center"/>
            <w:tcBorders>
              <w:top w:val="single" w:color="000000" w:sz="5" w:space="0"/>
              <w:left w:val="single" w:color="000000" w:sz="15" w:space="0"/>
              <w:bottom w:val="single" w:color="000000" w:sz="5" w:space="0"/>
              <w:right w:val="single" w:color="000000" w:sz="15" w:space="0"/>
            </w:tcBorders>
            <w:shd w:val="clear" w:color="auto" w:fill="auto"/>
          </w:tcPr>
          <w:p>
            <w:pPr>
              <w:spacing w:line="232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43.34</w:t>
            </w:r>
          </w:p>
        </w:tc>
        <w:tc>
          <w:tcPr>
            <w:tcW w:w="57" w:type="dxa"/>
            <w:tcBorders>
              <w:left w:val="single" w:color="000000" w:sz="15" w:space="0"/>
            </w:tcBorders>
          </w:tcPr>
          <w:p/>
        </w:tc>
      </w:tr>
      <w:tr>
        <w:trPr>
          <w:trHeight w:val="459"/>
        </w:trPr>
        <w:tc>
          <w:tcPr>
            <w:tcW w:w="4399" w:type="dxa"/>
            <w:gridSpan w:val="2"/>
          </w:tcPr>
          <w:p/>
        </w:tc>
        <w:tc>
          <w:tcPr>
            <w:tcW w:w="7106" w:type="dxa"/>
            <w:gridSpan w:val="2"/>
            <w:vAlign w:val="bottom"/>
            <w:shd w:val="clear" w:color="auto" w:fill="auto"/>
          </w:tcPr>
          <w:p>
            <w:pPr>
              <w:spacing w:line="232"/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  <w:t xml:space="preserve">Работы по устройству покрытий полов и облицовке стен;</w:t>
            </w:r>
          </w:p>
        </w:tc>
        <w:tc>
          <w:tcPr>
            <w:tcW w:w="115" w:type="dxa"/>
          </w:tcPr>
          <w:p/>
        </w:tc>
        <w:tc>
          <w:tcPr>
            <w:tcW w:w="1691" w:type="dxa"/>
            <w:gridSpan w:val="2"/>
            <w:vAlign w:val="center"/>
            <w:shd w:val="clear" w:color="auto" w:fill="auto"/>
          </w:tcPr>
          <w:p>
            <w:pPr>
              <w:spacing w:line="232"/>
              <w:jc w:val="right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По ОКВЭД</w:t>
            </w:r>
          </w:p>
        </w:tc>
        <w:tc>
          <w:tcPr>
            <w:tcW w:w="114" w:type="dxa"/>
            <w:tcBorders>
              <w:right w:val="single" w:color="000000" w:sz="15" w:space="0"/>
            </w:tcBorders>
          </w:tcPr>
          <w:p/>
        </w:tc>
        <w:tc>
          <w:tcPr>
            <w:tcW w:w="2150" w:type="dxa"/>
            <w:vAlign w:val="center"/>
            <w:tcBorders>
              <w:top w:val="single" w:color="000000" w:sz="5" w:space="0"/>
              <w:left w:val="single" w:color="000000" w:sz="15" w:space="0"/>
              <w:bottom w:val="single" w:color="000000" w:sz="5" w:space="0"/>
              <w:right w:val="single" w:color="000000" w:sz="15" w:space="0"/>
            </w:tcBorders>
            <w:shd w:val="clear" w:color="auto" w:fill="auto"/>
          </w:tcPr>
          <w:p>
            <w:pPr>
              <w:spacing w:line="232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43.33</w:t>
            </w:r>
          </w:p>
        </w:tc>
        <w:tc>
          <w:tcPr>
            <w:tcW w:w="57" w:type="dxa"/>
            <w:tcBorders>
              <w:left w:val="single" w:color="000000" w:sz="15" w:space="0"/>
            </w:tcBorders>
          </w:tcPr>
          <w:p/>
        </w:tc>
      </w:tr>
      <w:tr>
        <w:trPr>
          <w:trHeight w:val="444"/>
        </w:trPr>
        <w:tc>
          <w:tcPr>
            <w:tcW w:w="4399" w:type="dxa"/>
            <w:gridSpan w:val="2"/>
          </w:tcPr>
          <w:p/>
        </w:tc>
        <w:tc>
          <w:tcPr>
            <w:tcW w:w="7106" w:type="dxa"/>
            <w:gridSpan w:val="2"/>
            <w:vAlign w:val="bottom"/>
            <w:shd w:val="clear" w:color="auto" w:fill="auto"/>
          </w:tcPr>
          <w:p>
            <w:pPr>
              <w:spacing w:line="232"/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  <w:t xml:space="preserve">Работы столярные и плотничные;</w:t>
            </w:r>
          </w:p>
        </w:tc>
        <w:tc>
          <w:tcPr>
            <w:tcW w:w="115" w:type="dxa"/>
          </w:tcPr>
          <w:p/>
        </w:tc>
        <w:tc>
          <w:tcPr>
            <w:tcW w:w="1691" w:type="dxa"/>
            <w:gridSpan w:val="2"/>
            <w:vAlign w:val="center"/>
            <w:shd w:val="clear" w:color="auto" w:fill="auto"/>
          </w:tcPr>
          <w:p>
            <w:pPr>
              <w:spacing w:line="232"/>
              <w:jc w:val="right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По ОКВЭД</w:t>
            </w:r>
          </w:p>
        </w:tc>
        <w:tc>
          <w:tcPr>
            <w:tcW w:w="114" w:type="dxa"/>
            <w:tcBorders>
              <w:right w:val="single" w:color="000000" w:sz="15" w:space="0"/>
            </w:tcBorders>
          </w:tcPr>
          <w:p/>
        </w:tc>
        <w:tc>
          <w:tcPr>
            <w:tcW w:w="2150" w:type="dxa"/>
            <w:vAlign w:val="center"/>
            <w:tcBorders>
              <w:top w:val="single" w:color="000000" w:sz="5" w:space="0"/>
              <w:left w:val="single" w:color="000000" w:sz="15" w:space="0"/>
              <w:bottom w:val="single" w:color="000000" w:sz="5" w:space="0"/>
              <w:right w:val="single" w:color="000000" w:sz="15" w:space="0"/>
            </w:tcBorders>
            <w:shd w:val="clear" w:color="auto" w:fill="auto"/>
          </w:tcPr>
          <w:p>
            <w:pPr>
              <w:spacing w:line="232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43.32</w:t>
            </w:r>
          </w:p>
        </w:tc>
        <w:tc>
          <w:tcPr>
            <w:tcW w:w="57" w:type="dxa"/>
            <w:tcBorders>
              <w:left w:val="single" w:color="000000" w:sz="15" w:space="0"/>
            </w:tcBorders>
          </w:tcPr>
          <w:p/>
        </w:tc>
      </w:tr>
      <w:tr>
        <w:trPr>
          <w:trHeight w:val="458"/>
        </w:trPr>
        <w:tc>
          <w:tcPr>
            <w:tcW w:w="4399" w:type="dxa"/>
            <w:gridSpan w:val="2"/>
          </w:tcPr>
          <w:p/>
        </w:tc>
        <w:tc>
          <w:tcPr>
            <w:tcW w:w="7106" w:type="dxa"/>
            <w:gridSpan w:val="2"/>
            <w:vAlign w:val="bottom"/>
            <w:shd w:val="clear" w:color="auto" w:fill="auto"/>
          </w:tcPr>
          <w:p>
            <w:pPr>
              <w:spacing w:line="232"/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  <w:t xml:space="preserve">Производство штукатурных работ;</w:t>
            </w:r>
          </w:p>
        </w:tc>
        <w:tc>
          <w:tcPr>
            <w:tcW w:w="115" w:type="dxa"/>
          </w:tcPr>
          <w:p/>
        </w:tc>
        <w:tc>
          <w:tcPr>
            <w:tcW w:w="1691" w:type="dxa"/>
            <w:gridSpan w:val="2"/>
            <w:vAlign w:val="center"/>
            <w:shd w:val="clear" w:color="auto" w:fill="auto"/>
          </w:tcPr>
          <w:p>
            <w:pPr>
              <w:spacing w:line="232"/>
              <w:jc w:val="right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По ОКВЭД</w:t>
            </w:r>
          </w:p>
        </w:tc>
        <w:tc>
          <w:tcPr>
            <w:tcW w:w="114" w:type="dxa"/>
            <w:tcBorders>
              <w:right w:val="single" w:color="000000" w:sz="15" w:space="0"/>
            </w:tcBorders>
          </w:tcPr>
          <w:p/>
        </w:tc>
        <w:tc>
          <w:tcPr>
            <w:tcW w:w="2150" w:type="dxa"/>
            <w:vAlign w:val="center"/>
            <w:tcBorders>
              <w:top w:val="single" w:color="000000" w:sz="5" w:space="0"/>
              <w:left w:val="single" w:color="000000" w:sz="15" w:space="0"/>
              <w:bottom w:val="single" w:color="000000" w:sz="5" w:space="0"/>
              <w:right w:val="single" w:color="000000" w:sz="15" w:space="0"/>
            </w:tcBorders>
            <w:shd w:val="clear" w:color="auto" w:fill="auto"/>
          </w:tcPr>
          <w:p>
            <w:pPr>
              <w:spacing w:line="232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43.31</w:t>
            </w:r>
          </w:p>
        </w:tc>
        <w:tc>
          <w:tcPr>
            <w:tcW w:w="57" w:type="dxa"/>
            <w:tcBorders>
              <w:left w:val="single" w:color="000000" w:sz="15" w:space="0"/>
            </w:tcBorders>
          </w:tcPr>
          <w:p/>
        </w:tc>
      </w:tr>
      <w:tr>
        <w:trPr>
          <w:trHeight w:val="444"/>
        </w:trPr>
        <w:tc>
          <w:tcPr>
            <w:tcW w:w="4399" w:type="dxa"/>
            <w:gridSpan w:val="2"/>
          </w:tcPr>
          <w:p/>
        </w:tc>
        <w:tc>
          <w:tcPr>
            <w:tcW w:w="7106" w:type="dxa"/>
            <w:gridSpan w:val="2"/>
            <w:vAlign w:val="bottom"/>
            <w:shd w:val="clear" w:color="auto" w:fill="auto"/>
          </w:tcPr>
          <w:p>
            <w:pPr>
              <w:spacing w:line="232"/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u w:val="single"/>
                <w:color w:val="000000"/>
                <w:sz w:val="18"/>
                <w:spacing w:val="-2"/>
              </w:rPr>
              <w:t xml:space="preserve">Производство лекарственных препаратов и материалов, применяемых в медицинских целях и ветеринарии.</w:t>
            </w:r>
          </w:p>
        </w:tc>
        <w:tc>
          <w:tcPr>
            <w:tcW w:w="115" w:type="dxa"/>
          </w:tcPr>
          <w:p/>
        </w:tc>
        <w:tc>
          <w:tcPr>
            <w:tcW w:w="1691" w:type="dxa"/>
            <w:gridSpan w:val="2"/>
            <w:vAlign w:val="center"/>
            <w:shd w:val="clear" w:color="auto" w:fill="auto"/>
          </w:tcPr>
          <w:p>
            <w:pPr>
              <w:spacing w:line="232"/>
              <w:jc w:val="right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По ОКВЭД</w:t>
            </w:r>
          </w:p>
        </w:tc>
        <w:tc>
          <w:tcPr>
            <w:tcW w:w="114" w:type="dxa"/>
            <w:tcBorders>
              <w:right w:val="single" w:color="000000" w:sz="15" w:space="0"/>
            </w:tcBorders>
          </w:tcPr>
          <w:p/>
        </w:tc>
        <w:tc>
          <w:tcPr>
            <w:tcW w:w="2150" w:type="dxa"/>
            <w:vAlign w:val="center"/>
            <w:tcBorders>
              <w:top w:val="single" w:color="000000" w:sz="5" w:space="0"/>
              <w:left w:val="single" w:color="000000" w:sz="15" w:space="0"/>
              <w:bottom w:val="single" w:color="000000" w:sz="5" w:space="0"/>
              <w:right w:val="single" w:color="000000" w:sz="15" w:space="0"/>
            </w:tcBorders>
            <w:shd w:val="clear" w:color="auto" w:fill="auto"/>
          </w:tcPr>
          <w:p>
            <w:pPr>
              <w:spacing w:line="232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21.20</w:t>
            </w:r>
          </w:p>
        </w:tc>
        <w:tc>
          <w:tcPr>
            <w:tcW w:w="57" w:type="dxa"/>
            <w:tcBorders>
              <w:left w:val="single" w:color="000000" w:sz="15" w:space="0"/>
            </w:tcBorders>
          </w:tcPr>
          <w:p/>
        </w:tc>
      </w:tr>
      <w:tr>
        <w:trPr>
          <w:trHeight w:val="459"/>
        </w:trPr>
        <w:tc>
          <w:tcPr>
            <w:tcW w:w="4399" w:type="dxa"/>
            <w:gridSpan w:val="2"/>
          </w:tcPr>
          <w:p/>
        </w:tc>
        <w:tc>
          <w:tcPr>
            <w:tcW w:w="9026" w:type="dxa"/>
            <w:gridSpan w:val="6"/>
            <w:tcBorders>
              <w:bottom w:val="single" w:color="000000" w:sz="5" w:space="0"/>
              <w:right w:val="single" w:color="000000" w:sz="15" w:space="0"/>
            </w:tcBorders>
          </w:tcPr>
          <w:p/>
        </w:tc>
        <w:tc>
          <w:tcPr>
            <w:tcW w:w="2150" w:type="dxa"/>
            <w:vAlign w:val="center"/>
            <w:tcBorders>
              <w:top w:val="single" w:color="000000" w:sz="5" w:space="0"/>
              <w:left w:val="single" w:color="000000" w:sz="15" w:space="0"/>
              <w:bottom w:val="single" w:color="000000" w:sz="15" w:space="0"/>
              <w:right w:val="single" w:color="000000" w:sz="15" w:space="0"/>
            </w:tcBorders>
            <w:shd w:val="clear" w:color="auto" w:fill="auto"/>
          </w:tcPr>
          <w:p>
            <w:pPr>
              <w:spacing w:line="232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</w:p>
        </w:tc>
        <w:tc>
          <w:tcPr>
            <w:tcW w:w="57" w:type="dxa"/>
            <w:tcBorders>
              <w:left w:val="single" w:color="000000" w:sz="15" w:space="0"/>
            </w:tcBorders>
          </w:tcPr>
          <w:p/>
        </w:tc>
      </w:tr>
      <w:tr>
        <w:trPr>
          <w:trHeight w:val="229"/>
        </w:trPr>
        <w:tc>
          <w:tcPr>
            <w:tcW w:w="4399" w:type="dxa"/>
            <w:gridSpan w:val="2"/>
          </w:tcPr>
          <w:p/>
        </w:tc>
        <w:tc>
          <w:tcPr>
            <w:tcW w:w="9026" w:type="dxa"/>
            <w:gridSpan w:val="6"/>
            <w:vMerge w:val="restart"/>
            <w:tcMar>
              <w:left w:w="143" w:type="dxa"/>
              <w:right w:w="143" w:type="dxa"/>
            </w:tcMar>
            <w:tcBorders>
              <w:top w:val="single" w:color="000000" w:sz="5" w:space="0"/>
            </w:tcBorders>
            <w:shd w:val="clear" w:color="auto" w:fill="auto"/>
          </w:tcPr>
          <w:p>
            <w:pPr>
              <w:spacing w:line="232"/>
              <w:jc w:val="center"/>
              <w:rPr>
                <w:rFonts w:ascii="Times New Roman" w:hAnsi="Times New Roman" w:eastAsia="Times New Roman" w:cs="Times New Roman"/>
                <w:color w:val="000000"/>
                <w:sz w:val="16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pacing w:val="-2"/>
              </w:rPr>
              <w:t xml:space="preserve">(указываются виды деятельности федерального государственного учреждения, по которым ему утверждено государственное задание)</w:t>
            </w:r>
          </w:p>
        </w:tc>
        <w:tc>
          <w:tcPr>
            <w:tcW w:w="2150" w:type="dxa"/>
            <w:vAlign w:val="center"/>
            <w:tcBorders>
              <w:top w:val="single" w:color="000000" w:sz="15" w:space="0"/>
            </w:tcBorders>
            <w:shd w:val="clear" w:color="auto" w:fill="auto"/>
          </w:tcPr>
          <w:p>
            <w:pPr>
              <w:spacing w:line="232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</w:p>
        </w:tc>
        <w:tc>
          <w:tcPr>
            <w:tcW w:w="57" w:type="dxa"/>
          </w:tcPr>
          <w:p/>
        </w:tc>
      </w:tr>
      <w:tr>
        <w:trPr/>
        <w:tc>
          <w:tcPr>
            <w:tcW w:w="4399" w:type="dxa"/>
            <w:gridSpan w:val="2"/>
          </w:tcPr>
          <w:p/>
        </w:tc>
        <w:tc>
          <w:tcPr>
            <w:tcW w:w="9026" w:type="dxa"/>
            <w:gridSpan w:val="6"/>
            <w:vMerge/>
            <w:tcBorders>
              <w:top w:val="single" w:color="000000" w:sz="5" w:space="0"/>
            </w:tcBorders>
            <w:shd w:val="clear" w:color="auto" w:fill="auto"/>
          </w:tcPr>
          <w:p/>
        </w:tc>
        <w:tc>
          <w:tcPr>
            <w:tcW w:w="2207" w:type="dxa"/>
            <w:gridSpan w:val="2"/>
          </w:tcPr>
          <w:p/>
        </w:tc>
      </w:tr>
      <w:tr>
        <w:trPr>
          <w:trHeight w:val="688"/>
        </w:trPr>
        <w:tc>
          <w:tcPr>
            <w:tcW w:w="15632" w:type="dxa"/>
            <w:gridSpan w:val="10"/>
          </w:tcPr>
          <w:p/>
        </w:tc>
      </w:tr>
      <w:tr>
        <w:trPr>
          <w:trHeight w:val="444"/>
        </w:trPr>
        <w:tc>
          <w:tcPr>
            <w:tcW w:w="4284" w:type="dxa"/>
            <w:vAlign w:val="bottom"/>
            <w:shd w:val="clear" w:color="auto" w:fill="auto"/>
          </w:tcPr>
          <w:p>
            <w:pPr>
              <w:spacing w:line="232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Периодичность</w:t>
            </w:r>
          </w:p>
        </w:tc>
        <w:tc>
          <w:tcPr>
            <w:tcW w:w="229" w:type="dxa"/>
            <w:gridSpan w:val="2"/>
          </w:tcPr>
          <w:p/>
        </w:tc>
        <w:tc>
          <w:tcPr>
            <w:tcW w:w="7336" w:type="dxa"/>
            <w:gridSpan w:val="3"/>
            <w:vAlign w:val="bottom"/>
            <w:tcBorders>
              <w:bottom w:val="single" w:color="000000" w:sz="5" w:space="0"/>
            </w:tcBorders>
            <w:shd w:val="clear" w:color="auto" w:fill="auto"/>
          </w:tcPr>
          <w:p>
            <w:pPr>
              <w:spacing w:line="232"/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pacing w:val="-2"/>
              </w:rPr>
              <w:t xml:space="preserve">Годовая</w:t>
            </w:r>
          </w:p>
        </w:tc>
        <w:tc>
          <w:tcPr>
            <w:tcW w:w="3783" w:type="dxa"/>
            <w:gridSpan w:val="4"/>
          </w:tcPr>
          <w:p/>
        </w:tc>
      </w:tr>
      <w:tr>
        <w:trPr>
          <w:trHeight w:val="459"/>
        </w:trPr>
        <w:tc>
          <w:tcPr>
            <w:tcW w:w="4513" w:type="dxa"/>
            <w:gridSpan w:val="3"/>
          </w:tcPr>
          <w:p/>
        </w:tc>
        <w:tc>
          <w:tcPr>
            <w:tcW w:w="7336" w:type="dxa"/>
            <w:gridSpan w:val="3"/>
            <w:vAlign w:val="center"/>
            <w:tcBorders>
              <w:top w:val="single" w:color="000000" w:sz="5" w:space="0"/>
            </w:tcBorders>
            <w:shd w:val="clear" w:color="auto" w:fill="auto"/>
          </w:tcPr>
          <w:p>
            <w:pPr>
              <w:spacing w:line="232"/>
              <w:jc w:val="center"/>
              <w:rPr>
                <w:rFonts w:ascii="Times New Roman" w:hAnsi="Times New Roman" w:eastAsia="Times New Roman" w:cs="Times New Roman"/>
                <w:color w:val="000000"/>
                <w:sz w:val="16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pacing w:val="-2"/>
                <w:shd w:val="auto"/>
              </w:rPr>
              <w:t xml:space="preserve">(указывается в соответствии с периодичностью представления отчета о выполнении</w:t>
            </w:r>
          </w:p>
          <w:p>
            <w:pPr>
              <w:spacing w:line="232"/>
              <w:jc w:val="center"/>
              <w:rPr>
                <w:rFonts w:ascii="Times New Roman" w:hAnsi="Times New Roman" w:eastAsia="Times New Roman" w:cs="Times New Roman"/>
                <w:color w:val="000000"/>
                <w:sz w:val="16"/>
                <w:spacing w:val="-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6"/>
                <w:spacing w:val="-2"/>
                <w:shd w:val="auto"/>
              </w:rPr>
              <w:t xml:space="preserve">государственного задания, установленной в государственном задании)</w:t>
            </w:r>
          </w:p>
        </w:tc>
        <w:tc>
          <w:tcPr>
            <w:tcW w:w="3783" w:type="dxa"/>
            <w:gridSpan w:val="4"/>
          </w:tcPr>
          <w:p/>
        </w:tc>
      </w:tr>
    </w:tbl>
    <w:sectPr>
      <w:headerReference xmlns:r="http://schemas.openxmlformats.org/officeDocument/2006/relationships" w:type="default" r:id="rIdh1"/>
      <w:footerReference xmlns:r="http://schemas.openxmlformats.org/officeDocument/2006/relationships" w:type="default" r:id="rIdf1"/>
      <w:pgSz w:w="16838" w:h="11906" w:orient="landscape"/>
      <w:pgMar w:top="567" w:right="567" w:bottom="517" w:left="567" w:header="567" w:footer="517" w:gutter="0"/>
    </w:sectPr>
    <w:body xmlns:w="http://schemas.openxmlformats.org/wordprocessingml/2006/main">
      <w:tbl>
        <w:tblPr>
          <w:tblStyle w:val="a1"/>
          <w:tblW w:w="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>
        <w:tblGrid>
          <w:gridCol w:w="2823"/>
          <w:gridCol w:w="673"/>
          <w:gridCol w:w="115"/>
          <w:gridCol w:w="558"/>
          <w:gridCol w:w="115"/>
          <w:gridCol w:w="344"/>
          <w:gridCol w:w="229"/>
          <w:gridCol w:w="215"/>
          <w:gridCol w:w="459"/>
          <w:gridCol w:w="229"/>
          <w:gridCol w:w="559"/>
          <w:gridCol w:w="229"/>
          <w:gridCol w:w="903"/>
          <w:gridCol w:w="558"/>
          <w:gridCol w:w="230"/>
          <w:gridCol w:w="444"/>
          <w:gridCol w:w="458"/>
          <w:gridCol w:w="330"/>
          <w:gridCol w:w="458"/>
          <w:gridCol w:w="444"/>
          <w:gridCol w:w="344"/>
          <w:gridCol w:w="559"/>
          <w:gridCol w:w="115"/>
          <w:gridCol w:w="114"/>
          <w:gridCol w:w="674"/>
          <w:gridCol w:w="229"/>
          <w:gridCol w:w="573"/>
          <w:gridCol w:w="215"/>
          <w:gridCol w:w="459"/>
          <w:gridCol w:w="114"/>
          <w:gridCol w:w="1806"/>
          <w:gridCol w:w="57"/>
        </w:tblGrid>
        <w:tr>
          <w:trPr>
            <w:trHeight w:val="115"/>
          </w:trPr>
          <w:tc>
            <w:tcPr>
              <w:tcW w:w="15632" w:type="dxa"/>
              <w:gridSpan w:val="32"/>
            </w:tcPr>
            <w:p/>
          </w:tc>
        </w:tr>
        <w:tr>
          <w:trPr>
            <w:trHeight w:val="329"/>
          </w:trPr>
          <w:tc>
            <w:tcPr>
              <w:tcW w:w="15575" w:type="dxa"/>
              <w:gridSpan w:val="31"/>
              <w:vAlign w:val="center"/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b/>
                  <w:color w:val="000000"/>
                  <w:sz w:val="26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b/>
                  <w:color w:val="000000"/>
                  <w:sz w:val="26"/>
                  <w:spacing w:val="-2"/>
                  <w:shd w:val="auto"/>
                </w:rPr>
                <w:t xml:space="preserve">Часть 1. Сведения об оказываемых государственных услугах</w:t>
              </w:r>
            </w:p>
          </w:tc>
          <w:tc>
            <w:tcPr>
              <w:tcW w:w="57" w:type="dxa"/>
            </w:tcPr>
            <w:p/>
          </w:tc>
        </w:tr>
        <w:tr>
          <w:trPr>
            <w:trHeight w:val="344"/>
          </w:trPr>
          <w:tc>
            <w:tcPr>
              <w:tcW w:w="15575" w:type="dxa"/>
              <w:gridSpan w:val="31"/>
              <w:vAlign w:val="center"/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24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24"/>
                  <w:spacing w:val="-2"/>
                </w:rPr>
                <w:t xml:space="preserve">Раздел 1</w:t>
              </w:r>
            </w:p>
          </w:tc>
          <w:tc>
            <w:tcPr>
              <w:tcW w:w="57" w:type="dxa"/>
            </w:tcPr>
            <w:p/>
          </w:tc>
        </w:tr>
        <w:tr>
          <w:trPr>
            <w:trHeight w:val="229"/>
          </w:trPr>
          <w:tc>
            <w:tcPr>
              <w:tcW w:w="13769" w:type="dxa"/>
              <w:gridSpan w:val="30"/>
            </w:tcPr>
            <w:p/>
          </w:tc>
          <w:tc>
            <w:tcPr>
              <w:tcW w:w="1806" w:type="dxa"/>
              <w:tcBorders>
                <w:bottom w:val="single" w:color="000000" w:sz="15" w:space="0"/>
              </w:tcBorders>
            </w:tcPr>
            <w:p/>
          </w:tc>
          <w:tc>
            <w:tcPr>
              <w:tcW w:w="57" w:type="dxa"/>
            </w:tcPr>
            <w:p/>
          </w:tc>
        </w:tr>
        <w:tr>
          <w:trPr>
            <w:trHeight w:val="559"/>
          </w:trPr>
          <w:tc>
            <w:tcPr>
              <w:tcW w:w="4628" w:type="dxa"/>
              <w:gridSpan w:val="6"/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  <w:t xml:space="preserve">1. Наименование государственной услуги</w:t>
              </w:r>
            </w:p>
          </w:tc>
          <w:tc>
            <w:tcPr>
              <w:tcW w:w="6763" w:type="dxa"/>
              <w:gridSpan w:val="17"/>
              <w:vMerge w:val="restart"/>
              <w:tcMar>
                <w:left w:w="143" w:type="dxa"/>
                <w:right w:w="143" w:type="dxa"/>
              </w:tcMar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u w:val="single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u w:val="single"/>
                  <w:color w:val="000000"/>
                  <w:sz w:val="18"/>
                  <w:spacing w:val="-2"/>
                  <w:shd w:val="auto"/>
                </w:rPr>
                <w:t xml:space="preserve">Реализация дополнительных общеразвивающих программ</w:t>
              </w:r>
            </w:p>
          </w:tc>
          <w:tc>
            <w:tcPr>
              <w:tcW w:w="2264" w:type="dxa"/>
              <w:gridSpan w:val="6"/>
              <w:vMerge w:val="restart"/>
              <w:tcMar>
                <w:left w:w="143" w:type="dxa"/>
                <w:right w:w="143" w:type="dxa"/>
              </w:tcMar>
              <w:vAlign w:val="center"/>
              <w:shd w:val="clear" w:color="auto" w:fill="auto"/>
            </w:tcPr>
            <w:p>
              <w:pPr>
                <w:spacing w:line="232"/>
                <w:jc w:val="right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  <w:t xml:space="preserve">Код по общероссийскому базовому перечню или федеральному перечню</w:t>
              </w:r>
            </w:p>
          </w:tc>
          <w:tc>
            <w:tcPr>
              <w:tcW w:w="114" w:type="dxa"/>
              <w:tcBorders>
                <w:right w:val="single" w:color="000000" w:sz="15" w:space="0"/>
              </w:tcBorders>
            </w:tcPr>
            <w:p/>
          </w:tc>
          <w:tc>
            <w:tcPr>
              <w:tcW w:w="1806" w:type="dxa"/>
              <w:vMerge w:val="restart"/>
              <w:vAlign w:val="center"/>
              <w:tcBorders>
                <w:top w:val="single" w:color="000000" w:sz="15" w:space="0"/>
                <w:left w:val="single" w:color="000000" w:sz="15" w:space="0"/>
                <w:bottom w:val="single" w:color="000000" w:sz="15" w:space="0"/>
                <w:right w:val="single" w:color="000000" w:sz="1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  <w:t xml:space="preserve">ББ52</w:t>
              </w:r>
            </w:p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/>
          <w:tc>
            <w:tcPr>
              <w:tcW w:w="4628" w:type="dxa"/>
              <w:gridSpan w:val="6"/>
            </w:tcPr>
            <w:p/>
          </w:tc>
          <w:tc>
            <w:tcPr>
              <w:tcW w:w="6763" w:type="dxa"/>
              <w:gridSpan w:val="17"/>
              <w:vMerge/>
              <w:shd w:val="clear" w:color="auto" w:fill="auto"/>
            </w:tcPr>
            <w:p/>
          </w:tc>
          <w:tc>
            <w:tcPr>
              <w:tcW w:w="2264" w:type="dxa"/>
              <w:gridSpan w:val="6"/>
              <w:vMerge/>
              <w:vAlign w:val="center"/>
              <w:shd w:val="clear" w:color="auto" w:fill="auto"/>
            </w:tcPr>
            <w:p/>
          </w:tc>
          <w:tc>
            <w:tcPr>
              <w:tcW w:w="114" w:type="dxa"/>
              <w:tcBorders>
                <w:right w:val="single" w:color="000000" w:sz="15" w:space="0"/>
              </w:tcBorders>
            </w:tcPr>
            <w:p/>
          </w:tc>
          <w:tc>
            <w:tcPr>
              <w:tcW w:w="1806" w:type="dxa"/>
              <w:vMerge/>
              <w:vAlign w:val="center"/>
              <w:tcBorders>
                <w:top w:val="single" w:color="000000" w:sz="15" w:space="0"/>
                <w:left w:val="single" w:color="000000" w:sz="15" w:space="0"/>
                <w:bottom w:val="single" w:color="000000" w:sz="15" w:space="0"/>
                <w:right w:val="single" w:color="000000" w:sz="1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/>
          <w:tc>
            <w:tcPr>
              <w:tcW w:w="4628" w:type="dxa"/>
              <w:gridSpan w:val="6"/>
            </w:tcPr>
            <w:p/>
          </w:tc>
          <w:tc>
            <w:tcPr>
              <w:tcW w:w="6763" w:type="dxa"/>
              <w:gridSpan w:val="17"/>
              <w:vMerge/>
              <w:shd w:val="clear" w:color="auto" w:fill="auto"/>
            </w:tcPr>
            <w:p/>
          </w:tc>
          <w:tc>
            <w:tcPr>
              <w:tcW w:w="2378" w:type="dxa"/>
              <w:gridSpan w:val="7"/>
              <w:tcBorders>
                <w:right w:val="single" w:color="000000" w:sz="15" w:space="0"/>
              </w:tcBorders>
            </w:tcPr>
            <w:p/>
          </w:tc>
          <w:tc>
            <w:tcPr>
              <w:tcW w:w="1806" w:type="dxa"/>
              <w:vMerge/>
              <w:vAlign w:val="center"/>
              <w:tcBorders>
                <w:top w:val="single" w:color="000000" w:sz="15" w:space="0"/>
                <w:left w:val="single" w:color="000000" w:sz="15" w:space="0"/>
                <w:bottom w:val="single" w:color="000000" w:sz="15" w:space="0"/>
                <w:right w:val="single" w:color="000000" w:sz="1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/>
          <w:tc>
            <w:tcPr>
              <w:tcW w:w="13769" w:type="dxa"/>
              <w:gridSpan w:val="30"/>
              <w:tcBorders>
                <w:right w:val="single" w:color="000000" w:sz="15" w:space="0"/>
              </w:tcBorders>
            </w:tcPr>
            <w:p/>
          </w:tc>
          <w:tc>
            <w:tcPr>
              <w:tcW w:w="1806" w:type="dxa"/>
              <w:vMerge/>
              <w:vAlign w:val="center"/>
              <w:tcBorders>
                <w:top w:val="single" w:color="000000" w:sz="15" w:space="0"/>
                <w:left w:val="single" w:color="000000" w:sz="15" w:space="0"/>
                <w:bottom w:val="single" w:color="000000" w:sz="15" w:space="0"/>
                <w:right w:val="single" w:color="000000" w:sz="1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/>
          <w:tc>
            <w:tcPr>
              <w:tcW w:w="13769" w:type="dxa"/>
              <w:gridSpan w:val="30"/>
            </w:tcPr>
            <w:p/>
          </w:tc>
          <w:tc>
            <w:tcPr>
              <w:tcW w:w="1806" w:type="dxa"/>
              <w:tcBorders>
                <w:top w:val="single" w:color="000000" w:sz="15" w:space="0"/>
              </w:tcBorders>
            </w:tcPr>
            <w:p/>
          </w:tc>
          <w:tc>
            <w:tcPr>
              <w:tcW w:w="57" w:type="dxa"/>
            </w:tcPr>
            <w:p/>
          </w:tc>
        </w:tr>
        <w:tr>
          <w:trPr>
            <w:trHeight w:val="115"/>
          </w:trPr>
          <w:tc>
            <w:tcPr>
              <w:tcW w:w="15632" w:type="dxa"/>
              <w:gridSpan w:val="32"/>
            </w:tcPr>
            <w:p/>
          </w:tc>
        </w:tr>
        <w:tr>
          <w:trPr>
            <w:trHeight w:val="816"/>
          </w:trPr>
          <w:tc>
            <w:tcPr>
              <w:tcW w:w="4628" w:type="dxa"/>
              <w:gridSpan w:val="6"/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  <w:t xml:space="preserve">2. Категории потребителей государственной услуги</w:t>
              </w:r>
            </w:p>
          </w:tc>
          <w:tc>
            <w:tcPr>
              <w:tcW w:w="6763" w:type="dxa"/>
              <w:gridSpan w:val="17"/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u w:val="single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u w:val="single"/>
                  <w:color w:val="000000"/>
                  <w:sz w:val="18"/>
                  <w:spacing w:val="-2"/>
                  <w:shd w:val="auto"/>
                </w:rPr>
                <w:t xml:space="preserve"> Физические лица </w:t>
              </w:r>
            </w:p>
          </w:tc>
          <w:tc>
            <w:tcPr>
              <w:tcW w:w="4241" w:type="dxa"/>
              <w:gridSpan w:val="9"/>
            </w:tcPr>
            <w:p/>
          </w:tc>
        </w:tr>
        <w:tr>
          <w:trPr>
            <w:trHeight w:val="115"/>
          </w:trPr>
          <w:tc>
            <w:tcPr>
              <w:tcW w:w="15632" w:type="dxa"/>
              <w:gridSpan w:val="32"/>
            </w:tcPr>
            <w:p/>
          </w:tc>
        </w:tr>
        <w:tr>
          <w:trPr>
            <w:trHeight w:val="344"/>
          </w:trPr>
          <w:tc>
            <w:tcPr>
              <w:tcW w:w="15575" w:type="dxa"/>
              <w:gridSpan w:val="31"/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  <w:t xml:space="preserve">3. Сведения о фактическом достижении показателей, характеризующих объем и (или) качество государственной услуги:</w:t>
              </w:r>
            </w:p>
          </w:tc>
          <w:tc>
            <w:tcPr>
              <w:tcW w:w="57" w:type="dxa"/>
            </w:tcPr>
            <w:p/>
          </w:tc>
        </w:tr>
        <w:tr>
          <w:trPr>
            <w:trHeight w:val="329"/>
          </w:trPr>
          <w:tc>
            <w:tcPr>
              <w:tcW w:w="15575" w:type="dxa"/>
              <w:gridSpan w:val="31"/>
              <w:tcBorders>
                <w:bottom w:val="single" w:color="000000" w:sz="5" w:space="0"/>
              </w:tcBorders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  <w:shd w:val="auto"/>
                </w:rPr>
                <w:t xml:space="preserve">3.1. Сведения о фактическом достижении показателей, характеризующих качество государственной услуги:</w:t>
              </w:r>
            </w:p>
          </w:tc>
          <w:tc>
            <w:tcPr>
              <w:tcW w:w="57" w:type="dxa"/>
            </w:tcPr>
            <w:p/>
          </w:tc>
        </w:tr>
        <w:tr>
          <w:trPr>
            <w:trHeight w:val="1132"/>
          </w:trPr>
          <w:tc>
            <w:tcPr>
              <w:tcW w:w="2823" w:type="dxa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Уникальный номер</w:t>
              </w: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реестровой записи</w:t>
              </w:r>
            </w:p>
          </w:tc>
          <w:tc>
            <w:tcPr>
              <w:tcW w:w="2034" w:type="dxa"/>
              <w:gridSpan w:val="6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                Показатель, характеризующий</w:t>
              </w: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                содержание государственной услуги</w:t>
              </w: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              </w:t>
              </w:r>
            </w:p>
          </w:tc>
          <w:tc>
            <w:tcPr>
              <w:tcW w:w="1462" w:type="dxa"/>
              <w:gridSpan w:val="4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Показатель, характеризующий условия (формы) оказания государственной услуги</w:t>
              </w:r>
            </w:p>
          </w:tc>
          <w:tc>
            <w:tcPr>
              <w:tcW w:w="9256" w:type="dxa"/>
              <w:gridSpan w:val="20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                Показатель качества государственной услуги</w:t>
              </w: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              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674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3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4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690" w:type="dxa"/>
              <w:gridSpan w:val="3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наименование показателя</w:t>
              </w:r>
            </w:p>
          </w:tc>
          <w:tc>
            <w:tcPr>
              <w:tcW w:w="1132" w:type="dxa"/>
              <w:gridSpan w:val="3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единица измерения</w:t>
              </w:r>
            </w:p>
          </w:tc>
          <w:tc>
            <w:tcPr>
              <w:tcW w:w="2364" w:type="dxa"/>
              <w:gridSpan w:val="7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значение</w:t>
              </w:r>
            </w:p>
          </w:tc>
          <w:tc>
            <w:tcPr>
              <w:tcW w:w="903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допустимое(возможное) отклонение</w:t>
              </w:r>
            </w:p>
          </w:tc>
          <w:tc>
            <w:tcPr>
              <w:tcW w:w="788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отклонение, превышающее допустимое (возможное) отклонение</w:t>
              </w:r>
            </w:p>
          </w:tc>
          <w:tc>
            <w:tcPr>
              <w:tcW w:w="2379" w:type="dxa"/>
              <w:gridSpan w:val="3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причина отклонения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189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4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690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4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наименование</w:t>
              </w:r>
            </w:p>
          </w:tc>
          <w:tc>
            <w:tcPr>
              <w:tcW w:w="458" w:type="dxa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код по ОКЕИ</w:t>
              </w:r>
            </w:p>
          </w:tc>
          <w:tc>
            <w:tcPr>
              <w:tcW w:w="788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утверждено в государственном задании на год</w:t>
              </w:r>
            </w:p>
          </w:tc>
          <w:tc>
            <w:tcPr>
              <w:tcW w:w="788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утверждено в государственном задании на отчетную дату</w:t>
              </w:r>
            </w:p>
          </w:tc>
          <w:tc>
            <w:tcPr>
              <w:tcW w:w="788" w:type="dxa"/>
              <w:gridSpan w:val="3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исполнено на отчетную дату</w:t>
              </w:r>
            </w:p>
          </w:tc>
          <w:tc>
            <w:tcPr>
              <w:tcW w:w="90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379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189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4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690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4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45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379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330"/>
          </w:trPr>
          <w:tc>
            <w:tcPr>
              <w:tcW w:w="2823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</w:t>
              </w:r>
            </w:p>
          </w:tc>
          <w:tc>
            <w:tcPr>
              <w:tcW w:w="673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2</w:t>
              </w:r>
            </w:p>
          </w:tc>
          <w:tc>
            <w:tcPr>
              <w:tcW w:w="673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3</w:t>
              </w:r>
            </w:p>
          </w:tc>
          <w:tc>
            <w:tcPr>
              <w:tcW w:w="688" w:type="dxa"/>
              <w:gridSpan w:val="3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4</w:t>
              </w:r>
            </w:p>
          </w:tc>
          <w:tc>
            <w:tcPr>
              <w:tcW w:w="674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5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6</w:t>
              </w:r>
            </w:p>
          </w:tc>
          <w:tc>
            <w:tcPr>
              <w:tcW w:w="1690" w:type="dxa"/>
              <w:gridSpan w:val="3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7</w:t>
              </w:r>
            </w:p>
          </w:tc>
          <w:tc>
            <w:tcPr>
              <w:tcW w:w="674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8</w:t>
              </w:r>
            </w:p>
          </w:tc>
          <w:tc>
            <w:tcPr>
              <w:tcW w:w="458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9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10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11</w:t>
              </w:r>
            </w:p>
          </w:tc>
          <w:tc>
            <w:tcPr>
              <w:tcW w:w="788" w:type="dxa"/>
              <w:gridSpan w:val="3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12</w:t>
              </w:r>
            </w:p>
          </w:tc>
          <w:tc>
            <w:tcPr>
              <w:tcW w:w="903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13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14</w:t>
              </w:r>
            </w:p>
          </w:tc>
          <w:tc>
            <w:tcPr>
              <w:tcW w:w="2379" w:type="dxa"/>
              <w:gridSpan w:val="3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15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344"/>
          </w:trPr>
          <w:tc>
            <w:tcPr>
              <w:tcW w:w="15575" w:type="dxa"/>
              <w:gridSpan w:val="31"/>
              <w:tcBorders>
                <w:top w:val="single" w:color="000000" w:sz="15" w:space="0"/>
              </w:tcBorders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20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20"/>
                  <w:spacing w:val="-2"/>
                </w:rPr>
                <w:t xml:space="preserve">3.2.  Сведения  о фактическом достижении показателей, характеризующих объем государственной услуги:</w:t>
              </w:r>
            </w:p>
          </w:tc>
          <w:tc>
            <w:tcPr>
              <w:tcW w:w="57" w:type="dxa"/>
            </w:tcPr>
            <w:p/>
          </w:tc>
        </w:tr>
        <w:tr>
          <w:trPr/>
          <w:tc>
            <w:tcPr>
              <w:tcW w:w="15632" w:type="dxa"/>
              <w:gridSpan w:val="32"/>
            </w:tcPr>
            <w:p/>
          </w:tc>
        </w:tr>
        <w:tr>
          <w:trPr>
            <w:trHeight w:val="1103"/>
          </w:trPr>
          <w:tc>
            <w:tcPr>
              <w:tcW w:w="15575" w:type="dxa"/>
              <w:gridSpan w:val="31"/>
              <w:tcBorders>
                <w:bottom w:val="single" w:color="000000" w:sz="5" w:space="0"/>
              </w:tcBorders>
            </w:tcPr>
            <w:p/>
          </w:tc>
          <w:tc>
            <w:tcPr>
              <w:tcW w:w="57" w:type="dxa"/>
            </w:tcPr>
            <w:p/>
          </w:tc>
        </w:tr>
        <w:tr>
          <w:trPr>
            <w:trHeight w:val="1132"/>
          </w:trPr>
          <w:tc>
            <w:tcPr>
              <w:tcW w:w="2823" w:type="dxa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Уникальный номер</w:t>
              </w: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реестровой записи</w:t>
              </w:r>
            </w:p>
          </w:tc>
          <w:tc>
            <w:tcPr>
              <w:tcW w:w="2249" w:type="dxa"/>
              <w:gridSpan w:val="7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                Показатель, характеризующий содержание</w:t>
              </w: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                государственной услуги</w:t>
              </w: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              </w:t>
              </w:r>
            </w:p>
          </w:tc>
          <w:tc>
            <w:tcPr>
              <w:tcW w:w="1476" w:type="dxa"/>
              <w:gridSpan w:val="4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Показатель, характеризующий условия (формы) оказания государственной услуги</w:t>
              </w:r>
            </w:p>
          </w:tc>
          <w:tc>
            <w:tcPr>
              <w:tcW w:w="9027" w:type="dxa"/>
              <w:gridSpan w:val="19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Показатель объема государственной услуги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674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Категория потребителей</w:t>
              </w:r>
            </w:p>
          </w:tc>
          <w:tc>
            <w:tcPr>
              <w:tcW w:w="673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Виды образовательных программ</w:t>
              </w:r>
            </w:p>
          </w:tc>
          <w:tc>
            <w:tcPr>
              <w:tcW w:w="788" w:type="dxa"/>
              <w:gridSpan w:val="3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Направленность образовательной программы</w:t>
              </w:r>
            </w:p>
          </w:tc>
          <w:tc>
            <w:tcPr>
              <w:tcW w:w="6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Формы образования и формы реализации образовательных программ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наименование показателя</w:t>
              </w:r>
            </w:p>
          </w:tc>
          <w:tc>
            <w:tcPr>
              <w:tcW w:w="1232" w:type="dxa"/>
              <w:gridSpan w:val="3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единица измерения</w:t>
              </w:r>
            </w:p>
          </w:tc>
          <w:tc>
            <w:tcPr>
              <w:tcW w:w="2593" w:type="dxa"/>
              <w:gridSpan w:val="6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значение</w:t>
              </w:r>
            </w:p>
          </w:tc>
          <w:tc>
            <w:tcPr>
              <w:tcW w:w="903" w:type="dxa"/>
              <w:gridSpan w:val="3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допустимое (возможное) отклонение</w:t>
              </w:r>
            </w:p>
          </w:tc>
          <w:tc>
            <w:tcPr>
              <w:tcW w:w="802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отклонение, превышающее допустимое (возможное) отклонение</w:t>
              </w:r>
            </w:p>
          </w:tc>
          <w:tc>
            <w:tcPr>
              <w:tcW w:w="2594" w:type="dxa"/>
              <w:gridSpan w:val="4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причина отклонения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189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наименование</w:t>
              </w:r>
            </w:p>
          </w:tc>
          <w:tc>
            <w:tcPr>
              <w:tcW w:w="444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код по ОКЕИ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утверждено в государственном задании на год</w:t>
              </w:r>
            </w:p>
          </w:tc>
          <w:tc>
            <w:tcPr>
              <w:tcW w:w="902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утверждено в государственном задании на отчетную дату</w:t>
              </w:r>
            </w:p>
          </w:tc>
          <w:tc>
            <w:tcPr>
              <w:tcW w:w="903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исполнено на отчетную дату</w:t>
              </w:r>
            </w:p>
          </w:tc>
          <w:tc>
            <w:tcPr>
              <w:tcW w:w="903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802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594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175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444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2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802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594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344"/>
          </w:trPr>
          <w:tc>
            <w:tcPr>
              <w:tcW w:w="2823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2</w:t>
              </w:r>
            </w:p>
          </w:tc>
          <w:tc>
            <w:tcPr>
              <w:tcW w:w="673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3</w:t>
              </w:r>
            </w:p>
          </w:tc>
          <w:tc>
            <w:tcPr>
              <w:tcW w:w="788" w:type="dxa"/>
              <w:gridSpan w:val="3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4</w:t>
              </w:r>
            </w:p>
          </w:tc>
          <w:tc>
            <w:tcPr>
              <w:tcW w:w="6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5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6</w:t>
              </w:r>
            </w:p>
          </w:tc>
          <w:tc>
            <w:tcPr>
              <w:tcW w:w="903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7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8</w:t>
              </w:r>
            </w:p>
          </w:tc>
          <w:tc>
            <w:tcPr>
              <w:tcW w:w="444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9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10</w:t>
              </w:r>
            </w:p>
          </w:tc>
          <w:tc>
            <w:tcPr>
              <w:tcW w:w="902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11</w:t>
              </w:r>
            </w:p>
          </w:tc>
          <w:tc>
            <w:tcPr>
              <w:tcW w:w="903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12</w:t>
              </w:r>
            </w:p>
          </w:tc>
          <w:tc>
            <w:tcPr>
              <w:tcW w:w="903" w:type="dxa"/>
              <w:gridSpan w:val="3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13</w:t>
              </w:r>
            </w:p>
          </w:tc>
          <w:tc>
            <w:tcPr>
              <w:tcW w:w="802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14</w:t>
              </w:r>
            </w:p>
          </w:tc>
          <w:tc>
            <w:tcPr>
              <w:tcW w:w="2594" w:type="dxa"/>
              <w:gridSpan w:val="4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15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046"/>
          </w:trPr>
          <w:tc>
            <w:tcPr>
              <w:tcW w:w="2823" w:type="dxa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804200О.99.0.ББ52АЕ28000</w:t>
              </w:r>
            </w:p>
          </w:tc>
          <w:tc>
            <w:tcPr>
              <w:tcW w:w="788" w:type="dxa"/>
              <w:gridSpan w:val="2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не указано</w:t>
              </w:r>
            </w:p>
          </w:tc>
          <w:tc>
            <w:tcPr>
              <w:tcW w:w="673" w:type="dxa"/>
              <w:gridSpan w:val="2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не указано</w:t>
              </w:r>
            </w:p>
          </w:tc>
          <w:tc>
            <w:tcPr>
              <w:tcW w:w="788" w:type="dxa"/>
              <w:gridSpan w:val="3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естественнонаучной</w:t>
              </w:r>
            </w:p>
          </w:tc>
          <w:tc>
            <w:tcPr>
              <w:tcW w:w="688" w:type="dxa"/>
              <w:gridSpan w:val="2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Очная</w:t>
              </w:r>
            </w:p>
          </w:tc>
          <w:tc>
            <w:tcPr>
              <w:tcW w:w="788" w:type="dxa"/>
              <w:gridSpan w:val="2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903" w:type="dxa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Количество человеко-часов</w:t>
              </w:r>
            </w:p>
          </w:tc>
          <w:tc>
            <w:tcPr>
              <w:tcW w:w="788" w:type="dxa"/>
              <w:gridSpan w:val="2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Человеко-час</w:t>
              </w:r>
            </w:p>
          </w:tc>
          <w:tc>
            <w:tcPr>
              <w:tcW w:w="444" w:type="dxa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539</w:t>
              </w:r>
            </w:p>
          </w:tc>
          <w:tc>
            <w:tcPr>
              <w:tcW w:w="788" w:type="dxa"/>
              <w:gridSpan w:val="2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4 645,0000</w:t>
              </w:r>
            </w:p>
          </w:tc>
          <w:tc>
            <w:tcPr>
              <w:tcW w:w="902" w:type="dxa"/>
              <w:gridSpan w:val="2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903" w:type="dxa"/>
              <w:gridSpan w:val="2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4 645,0000</w:t>
              </w:r>
            </w:p>
          </w:tc>
          <w:tc>
            <w:tcPr>
              <w:tcW w:w="903" w:type="dxa"/>
              <w:gridSpan w:val="3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465,00</w:t>
              </w:r>
            </w:p>
          </w:tc>
          <w:tc>
            <w:tcPr>
              <w:tcW w:w="802" w:type="dxa"/>
              <w:gridSpan w:val="2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0,00</w:t>
              </w:r>
            </w:p>
          </w:tc>
          <w:tc>
            <w:tcPr>
              <w:tcW w:w="2594" w:type="dxa"/>
              <w:gridSpan w:val="4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432"/>
          </w:trPr>
          <w:tc>
            <w:tcPr>
              <w:tcW w:w="282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804200О.99.0.ББ52БВ48000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лица, зачисленные на обучение на подготовительные отделения образовательных организаций высшего образования</w:t>
              </w:r>
            </w:p>
          </w:tc>
          <w:tc>
            <w:tcPr>
              <w:tcW w:w="673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не указано</w:t>
              </w:r>
            </w:p>
          </w:tc>
          <w:tc>
            <w:tcPr>
              <w:tcW w:w="788" w:type="dxa"/>
              <w:gridSpan w:val="3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естественнонаучной</w:t>
              </w:r>
            </w:p>
          </w:tc>
          <w:tc>
            <w:tcPr>
              <w:tcW w:w="6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Очная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90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Количество человеко-часов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Человеко-час</w:t>
              </w:r>
            </w:p>
          </w:tc>
          <w:tc>
            <w:tcPr>
              <w:tcW w:w="444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539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3 819,0000</w:t>
              </w:r>
            </w:p>
          </w:tc>
          <w:tc>
            <w:tcPr>
              <w:tcW w:w="902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903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3 456,0000</w:t>
              </w:r>
            </w:p>
          </w:tc>
          <w:tc>
            <w:tcPr>
              <w:tcW w:w="903" w:type="dxa"/>
              <w:gridSpan w:val="3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382,00</w:t>
              </w:r>
            </w:p>
          </w:tc>
          <w:tc>
            <w:tcPr>
              <w:tcW w:w="802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0,00</w:t>
              </w:r>
            </w:p>
          </w:tc>
          <w:tc>
            <w:tcPr>
              <w:tcW w:w="2594" w:type="dxa"/>
              <w:gridSpan w:val="4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При выделенном объеме ГЗ и утвержденной ДОП (432 ч.) абсолютное количество слушателей составило 8 человек (3456 человеко-час), что составляет 90,49% </w:t>
              </w: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 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/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444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2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802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594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/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444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2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802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594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903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444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2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802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594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329"/>
          </w:trPr>
          <w:tc>
            <w:tcPr>
              <w:tcW w:w="15575" w:type="dxa"/>
              <w:gridSpan w:val="31"/>
              <w:tcBorders>
                <w:top w:val="single" w:color="000000" w:sz="15" w:space="0"/>
              </w:tcBorders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20"/>
                  <w:spacing w:val="-2"/>
                </w:rPr>
              </w:pPr>
            </w:p>
          </w:tc>
          <w:tc>
            <w:tcPr>
              <w:tcW w:w="57" w:type="dxa"/>
            </w:tcPr>
            <w:p/>
          </w:tc>
        </w:tr>
      </w:tbl>
      <w:sectPr>
        <w:headerReference xmlns:r="http://schemas.openxmlformats.org/officeDocument/2006/relationships" w:type="default" r:id="rIdh1"/>
        <w:footerReference xmlns:r="http://schemas.openxmlformats.org/officeDocument/2006/relationships" w:type="default" r:id="rIdf1"/>
        <w:pgSz w:w="16838" w:h="11906" w:orient="landscape"/>
        <w:pgMar w:top="567" w:right="567" w:bottom="517" w:left="567" w:header="567" w:footer="517" w:gutter="0"/>
      </w:sectPr>
    </w:body>
    <w:body xmlns:w="http://schemas.openxmlformats.org/wordprocessingml/2006/main">
      <w:tbl>
        <w:tblPr>
          <w:tblStyle w:val="a1"/>
          <w:tblW w:w="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>
        <w:tblGrid>
          <w:gridCol w:w="2823"/>
          <w:gridCol w:w="673"/>
          <w:gridCol w:w="115"/>
          <w:gridCol w:w="558"/>
          <w:gridCol w:w="115"/>
          <w:gridCol w:w="344"/>
          <w:gridCol w:w="229"/>
          <w:gridCol w:w="215"/>
          <w:gridCol w:w="459"/>
          <w:gridCol w:w="229"/>
          <w:gridCol w:w="559"/>
          <w:gridCol w:w="229"/>
          <w:gridCol w:w="903"/>
          <w:gridCol w:w="558"/>
          <w:gridCol w:w="230"/>
          <w:gridCol w:w="444"/>
          <w:gridCol w:w="458"/>
          <w:gridCol w:w="330"/>
          <w:gridCol w:w="458"/>
          <w:gridCol w:w="444"/>
          <w:gridCol w:w="344"/>
          <w:gridCol w:w="559"/>
          <w:gridCol w:w="115"/>
          <w:gridCol w:w="114"/>
          <w:gridCol w:w="674"/>
          <w:gridCol w:w="229"/>
          <w:gridCol w:w="573"/>
          <w:gridCol w:w="215"/>
          <w:gridCol w:w="459"/>
          <w:gridCol w:w="114"/>
          <w:gridCol w:w="1806"/>
          <w:gridCol w:w="57"/>
        </w:tblGrid>
        <w:tr>
          <w:trPr/>
          <w:tc>
            <w:tcPr>
              <w:tcW w:w="15632" w:type="dxa"/>
              <w:gridSpan w:val="32"/>
            </w:tcPr>
            <w:p/>
          </w:tc>
        </w:tr>
        <w:tr>
          <w:trPr>
            <w:trHeight w:val="329"/>
          </w:trPr>
          <w:tc>
            <w:tcPr>
              <w:tcW w:w="15632" w:type="dxa"/>
              <w:gridSpan w:val="32"/>
            </w:tcPr>
            <w:p/>
          </w:tc>
        </w:tr>
        <w:tr>
          <w:trPr>
            <w:trHeight w:val="344"/>
          </w:trPr>
          <w:tc>
            <w:tcPr>
              <w:tcW w:w="15575" w:type="dxa"/>
              <w:gridSpan w:val="31"/>
              <w:vAlign w:val="center"/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24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24"/>
                  <w:spacing w:val="-2"/>
                </w:rPr>
                <w:t xml:space="preserve">Раздел 2</w:t>
              </w:r>
            </w:p>
          </w:tc>
          <w:tc>
            <w:tcPr>
              <w:tcW w:w="57" w:type="dxa"/>
            </w:tcPr>
            <w:p/>
          </w:tc>
        </w:tr>
        <w:tr>
          <w:trPr>
            <w:trHeight w:val="229"/>
          </w:trPr>
          <w:tc>
            <w:tcPr>
              <w:tcW w:w="13769" w:type="dxa"/>
              <w:gridSpan w:val="30"/>
            </w:tcPr>
            <w:p/>
          </w:tc>
          <w:tc>
            <w:tcPr>
              <w:tcW w:w="1806" w:type="dxa"/>
              <w:tcBorders>
                <w:bottom w:val="single" w:color="000000" w:sz="15" w:space="0"/>
              </w:tcBorders>
            </w:tcPr>
            <w:p/>
          </w:tc>
          <w:tc>
            <w:tcPr>
              <w:tcW w:w="57" w:type="dxa"/>
            </w:tcPr>
            <w:p/>
          </w:tc>
        </w:tr>
        <w:tr>
          <w:trPr>
            <w:trHeight w:val="559"/>
          </w:trPr>
          <w:tc>
            <w:tcPr>
              <w:tcW w:w="4628" w:type="dxa"/>
              <w:gridSpan w:val="6"/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  <w:t xml:space="preserve">1. Наименование государственной услуги</w:t>
              </w:r>
            </w:p>
          </w:tc>
          <w:tc>
            <w:tcPr>
              <w:tcW w:w="6763" w:type="dxa"/>
              <w:gridSpan w:val="17"/>
              <w:vMerge w:val="restart"/>
              <w:tcMar>
                <w:left w:w="143" w:type="dxa"/>
                <w:right w:w="143" w:type="dxa"/>
              </w:tcMar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u w:val="single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u w:val="single"/>
                  <w:color w:val="000000"/>
                  <w:sz w:val="18"/>
                  <w:spacing w:val="-2"/>
                  <w:shd w:val="auto"/>
                </w:rPr>
                <w:t xml:space="preserve">Реализация образовательных программ высшего образования – программ специалитета</w:t>
              </w:r>
            </w:p>
          </w:tc>
          <w:tc>
            <w:tcPr>
              <w:tcW w:w="2264" w:type="dxa"/>
              <w:gridSpan w:val="6"/>
              <w:vMerge w:val="restart"/>
              <w:tcMar>
                <w:left w:w="143" w:type="dxa"/>
                <w:right w:w="143" w:type="dxa"/>
              </w:tcMar>
              <w:vAlign w:val="center"/>
              <w:shd w:val="clear" w:color="auto" w:fill="auto"/>
            </w:tcPr>
            <w:p>
              <w:pPr>
                <w:spacing w:line="232"/>
                <w:jc w:val="right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  <w:t xml:space="preserve">Код по общероссийскому базовому перечню или федеральному перечню</w:t>
              </w:r>
            </w:p>
          </w:tc>
          <w:tc>
            <w:tcPr>
              <w:tcW w:w="114" w:type="dxa"/>
              <w:tcBorders>
                <w:right w:val="single" w:color="000000" w:sz="15" w:space="0"/>
              </w:tcBorders>
            </w:tcPr>
            <w:p/>
          </w:tc>
          <w:tc>
            <w:tcPr>
              <w:tcW w:w="1806" w:type="dxa"/>
              <w:vMerge w:val="restart"/>
              <w:vAlign w:val="center"/>
              <w:tcBorders>
                <w:top w:val="single" w:color="000000" w:sz="15" w:space="0"/>
                <w:left w:val="single" w:color="000000" w:sz="15" w:space="0"/>
                <w:bottom w:val="single" w:color="000000" w:sz="15" w:space="0"/>
                <w:right w:val="single" w:color="000000" w:sz="1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  <w:t xml:space="preserve">ББ36</w:t>
              </w:r>
            </w:p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/>
          <w:tc>
            <w:tcPr>
              <w:tcW w:w="4628" w:type="dxa"/>
              <w:gridSpan w:val="6"/>
            </w:tcPr>
            <w:p/>
          </w:tc>
          <w:tc>
            <w:tcPr>
              <w:tcW w:w="6763" w:type="dxa"/>
              <w:gridSpan w:val="17"/>
              <w:vMerge/>
              <w:shd w:val="clear" w:color="auto" w:fill="auto"/>
            </w:tcPr>
            <w:p/>
          </w:tc>
          <w:tc>
            <w:tcPr>
              <w:tcW w:w="2264" w:type="dxa"/>
              <w:gridSpan w:val="6"/>
              <w:vMerge/>
              <w:vAlign w:val="center"/>
              <w:shd w:val="clear" w:color="auto" w:fill="auto"/>
            </w:tcPr>
            <w:p/>
          </w:tc>
          <w:tc>
            <w:tcPr>
              <w:tcW w:w="114" w:type="dxa"/>
              <w:tcBorders>
                <w:right w:val="single" w:color="000000" w:sz="15" w:space="0"/>
              </w:tcBorders>
            </w:tcPr>
            <w:p/>
          </w:tc>
          <w:tc>
            <w:tcPr>
              <w:tcW w:w="1806" w:type="dxa"/>
              <w:vMerge/>
              <w:vAlign w:val="center"/>
              <w:tcBorders>
                <w:top w:val="single" w:color="000000" w:sz="15" w:space="0"/>
                <w:left w:val="single" w:color="000000" w:sz="15" w:space="0"/>
                <w:bottom w:val="single" w:color="000000" w:sz="15" w:space="0"/>
                <w:right w:val="single" w:color="000000" w:sz="1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/>
          <w:tc>
            <w:tcPr>
              <w:tcW w:w="4628" w:type="dxa"/>
              <w:gridSpan w:val="6"/>
            </w:tcPr>
            <w:p/>
          </w:tc>
          <w:tc>
            <w:tcPr>
              <w:tcW w:w="6763" w:type="dxa"/>
              <w:gridSpan w:val="17"/>
              <w:vMerge/>
              <w:shd w:val="clear" w:color="auto" w:fill="auto"/>
            </w:tcPr>
            <w:p/>
          </w:tc>
          <w:tc>
            <w:tcPr>
              <w:tcW w:w="2378" w:type="dxa"/>
              <w:gridSpan w:val="7"/>
              <w:tcBorders>
                <w:right w:val="single" w:color="000000" w:sz="15" w:space="0"/>
              </w:tcBorders>
            </w:tcPr>
            <w:p/>
          </w:tc>
          <w:tc>
            <w:tcPr>
              <w:tcW w:w="1806" w:type="dxa"/>
              <w:vMerge/>
              <w:vAlign w:val="center"/>
              <w:tcBorders>
                <w:top w:val="single" w:color="000000" w:sz="15" w:space="0"/>
                <w:left w:val="single" w:color="000000" w:sz="15" w:space="0"/>
                <w:bottom w:val="single" w:color="000000" w:sz="15" w:space="0"/>
                <w:right w:val="single" w:color="000000" w:sz="1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/>
          <w:tc>
            <w:tcPr>
              <w:tcW w:w="4628" w:type="dxa"/>
              <w:gridSpan w:val="6"/>
            </w:tcPr>
            <w:p/>
          </w:tc>
          <w:tc>
            <w:tcPr>
              <w:tcW w:w="6763" w:type="dxa"/>
              <w:gridSpan w:val="17"/>
              <w:vMerge/>
              <w:shd w:val="clear" w:color="auto" w:fill="auto"/>
            </w:tcPr>
            <w:p/>
          </w:tc>
          <w:tc>
            <w:tcPr>
              <w:tcW w:w="2378" w:type="dxa"/>
              <w:gridSpan w:val="7"/>
            </w:tcPr>
            <w:p/>
          </w:tc>
          <w:tc>
            <w:tcPr>
              <w:tcW w:w="1806" w:type="dxa"/>
              <w:tcBorders>
                <w:top w:val="single" w:color="000000" w:sz="15" w:space="0"/>
              </w:tcBorders>
            </w:tcPr>
            <w:p/>
          </w:tc>
          <w:tc>
            <w:tcPr>
              <w:tcW w:w="57" w:type="dxa"/>
            </w:tcPr>
            <w:p/>
          </w:tc>
        </w:tr>
        <w:tr>
          <w:trPr>
            <w:trHeight w:val="115"/>
          </w:trPr>
          <w:tc>
            <w:tcPr>
              <w:tcW w:w="15632" w:type="dxa"/>
              <w:gridSpan w:val="32"/>
            </w:tcPr>
            <w:p/>
          </w:tc>
        </w:tr>
        <w:tr>
          <w:trPr>
            <w:trHeight w:val="831"/>
          </w:trPr>
          <w:tc>
            <w:tcPr>
              <w:tcW w:w="4628" w:type="dxa"/>
              <w:gridSpan w:val="6"/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  <w:t xml:space="preserve">2. Категории потребителей государственной услуги</w:t>
              </w:r>
            </w:p>
          </w:tc>
          <w:tc>
            <w:tcPr>
              <w:tcW w:w="6763" w:type="dxa"/>
              <w:gridSpan w:val="17"/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u w:val="single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u w:val="single"/>
                  <w:color w:val="000000"/>
                  <w:sz w:val="18"/>
                  <w:spacing w:val="-2"/>
                  <w:shd w:val="auto"/>
                </w:rPr>
                <w:t xml:space="preserve"> Физические лица, имеющие среднее общее образование </w:t>
              </w:r>
            </w:p>
          </w:tc>
          <w:tc>
            <w:tcPr>
              <w:tcW w:w="4241" w:type="dxa"/>
              <w:gridSpan w:val="9"/>
            </w:tcPr>
            <w:p/>
          </w:tc>
        </w:tr>
        <w:tr>
          <w:trPr>
            <w:trHeight w:val="100"/>
          </w:trPr>
          <w:tc>
            <w:tcPr>
              <w:tcW w:w="15632" w:type="dxa"/>
              <w:gridSpan w:val="32"/>
            </w:tcPr>
            <w:p/>
          </w:tc>
        </w:tr>
        <w:tr>
          <w:trPr>
            <w:trHeight w:val="344"/>
          </w:trPr>
          <w:tc>
            <w:tcPr>
              <w:tcW w:w="15575" w:type="dxa"/>
              <w:gridSpan w:val="31"/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  <w:t xml:space="preserve">3. Сведения о фактическом достижении показателей, характеризующих объем и (или) качество государственной услуги:</w:t>
              </w:r>
            </w:p>
          </w:tc>
          <w:tc>
            <w:tcPr>
              <w:tcW w:w="57" w:type="dxa"/>
            </w:tcPr>
            <w:p/>
          </w:tc>
        </w:tr>
        <w:tr>
          <w:trPr>
            <w:trHeight w:val="344"/>
          </w:trPr>
          <w:tc>
            <w:tcPr>
              <w:tcW w:w="15575" w:type="dxa"/>
              <w:gridSpan w:val="31"/>
              <w:tcBorders>
                <w:bottom w:val="single" w:color="000000" w:sz="5" w:space="0"/>
              </w:tcBorders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  <w:shd w:val="auto"/>
                </w:rPr>
                <w:t xml:space="preserve">3.1. Сведения о фактическом достижении показателей, характеризующих качество государственной услуги:</w:t>
              </w:r>
            </w:p>
          </w:tc>
          <w:tc>
            <w:tcPr>
              <w:tcW w:w="57" w:type="dxa"/>
            </w:tcPr>
            <w:p/>
          </w:tc>
        </w:tr>
        <w:tr>
          <w:trPr>
            <w:trHeight w:val="1117"/>
          </w:trPr>
          <w:tc>
            <w:tcPr>
              <w:tcW w:w="2823" w:type="dxa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Уникальный номер</w:t>
              </w: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реестровой записи</w:t>
              </w:r>
            </w:p>
          </w:tc>
          <w:tc>
            <w:tcPr>
              <w:tcW w:w="2034" w:type="dxa"/>
              <w:gridSpan w:val="6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                Показатель, характеризующий</w:t>
              </w: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                содержание государственной услуги</w:t>
              </w: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              </w:t>
              </w:r>
            </w:p>
          </w:tc>
          <w:tc>
            <w:tcPr>
              <w:tcW w:w="1462" w:type="dxa"/>
              <w:gridSpan w:val="4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Показатель, характеризующий условия (формы) оказания государственной услуги</w:t>
              </w:r>
            </w:p>
          </w:tc>
          <w:tc>
            <w:tcPr>
              <w:tcW w:w="9256" w:type="dxa"/>
              <w:gridSpan w:val="20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                Показатель качества государственной услуги</w:t>
              </w: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              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688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3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4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690" w:type="dxa"/>
              <w:gridSpan w:val="3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наименование показателя</w:t>
              </w:r>
            </w:p>
          </w:tc>
          <w:tc>
            <w:tcPr>
              <w:tcW w:w="1132" w:type="dxa"/>
              <w:gridSpan w:val="3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единица измерения</w:t>
              </w:r>
            </w:p>
          </w:tc>
          <w:tc>
            <w:tcPr>
              <w:tcW w:w="2364" w:type="dxa"/>
              <w:gridSpan w:val="7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значение</w:t>
              </w:r>
            </w:p>
          </w:tc>
          <w:tc>
            <w:tcPr>
              <w:tcW w:w="903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допустимое(возможное) отклонение</w:t>
              </w:r>
            </w:p>
          </w:tc>
          <w:tc>
            <w:tcPr>
              <w:tcW w:w="788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отклонение, превышающее допустимое (возможное) отклонение</w:t>
              </w:r>
            </w:p>
          </w:tc>
          <w:tc>
            <w:tcPr>
              <w:tcW w:w="2379" w:type="dxa"/>
              <w:gridSpan w:val="3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причина отклонения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189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4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690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4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наименование</w:t>
              </w:r>
            </w:p>
          </w:tc>
          <w:tc>
            <w:tcPr>
              <w:tcW w:w="458" w:type="dxa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код по ОКЕИ</w:t>
              </w:r>
            </w:p>
          </w:tc>
          <w:tc>
            <w:tcPr>
              <w:tcW w:w="788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утверждено в государственном задании на год</w:t>
              </w:r>
            </w:p>
          </w:tc>
          <w:tc>
            <w:tcPr>
              <w:tcW w:w="788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утверждено в государственном задании на отчетную дату</w:t>
              </w:r>
            </w:p>
          </w:tc>
          <w:tc>
            <w:tcPr>
              <w:tcW w:w="788" w:type="dxa"/>
              <w:gridSpan w:val="3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исполнено на отчетную дату</w:t>
              </w:r>
            </w:p>
          </w:tc>
          <w:tc>
            <w:tcPr>
              <w:tcW w:w="90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379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175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4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690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4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45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379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344"/>
          </w:trPr>
          <w:tc>
            <w:tcPr>
              <w:tcW w:w="2823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</w:t>
              </w:r>
            </w:p>
          </w:tc>
          <w:tc>
            <w:tcPr>
              <w:tcW w:w="673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2</w:t>
              </w:r>
            </w:p>
          </w:tc>
          <w:tc>
            <w:tcPr>
              <w:tcW w:w="673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3</w:t>
              </w:r>
            </w:p>
          </w:tc>
          <w:tc>
            <w:tcPr>
              <w:tcW w:w="688" w:type="dxa"/>
              <w:gridSpan w:val="3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4</w:t>
              </w:r>
            </w:p>
          </w:tc>
          <w:tc>
            <w:tcPr>
              <w:tcW w:w="674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5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6</w:t>
              </w:r>
            </w:p>
          </w:tc>
          <w:tc>
            <w:tcPr>
              <w:tcW w:w="1690" w:type="dxa"/>
              <w:gridSpan w:val="3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7</w:t>
              </w:r>
            </w:p>
          </w:tc>
          <w:tc>
            <w:tcPr>
              <w:tcW w:w="674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8</w:t>
              </w:r>
            </w:p>
          </w:tc>
          <w:tc>
            <w:tcPr>
              <w:tcW w:w="458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9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10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11</w:t>
              </w:r>
            </w:p>
          </w:tc>
          <w:tc>
            <w:tcPr>
              <w:tcW w:w="788" w:type="dxa"/>
              <w:gridSpan w:val="3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12</w:t>
              </w:r>
            </w:p>
          </w:tc>
          <w:tc>
            <w:tcPr>
              <w:tcW w:w="903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13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14</w:t>
              </w:r>
            </w:p>
          </w:tc>
          <w:tc>
            <w:tcPr>
              <w:tcW w:w="2379" w:type="dxa"/>
              <w:gridSpan w:val="3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15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330"/>
          </w:trPr>
          <w:tc>
            <w:tcPr>
              <w:tcW w:w="15575" w:type="dxa"/>
              <w:gridSpan w:val="31"/>
              <w:tcBorders>
                <w:top w:val="single" w:color="000000" w:sz="15" w:space="0"/>
              </w:tcBorders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20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20"/>
                  <w:spacing w:val="-2"/>
                </w:rPr>
                <w:t xml:space="preserve">3.2.  Сведения  о фактическом достижении показателей, характеризующих объем государственной услуги:</w:t>
              </w:r>
            </w:p>
          </w:tc>
          <w:tc>
            <w:tcPr>
              <w:tcW w:w="57" w:type="dxa"/>
            </w:tcPr>
            <w:p/>
          </w:tc>
        </w:tr>
        <w:tr>
          <w:trPr/>
          <w:tc>
            <w:tcPr>
              <w:tcW w:w="15632" w:type="dxa"/>
              <w:gridSpan w:val="32"/>
            </w:tcPr>
            <w:p/>
          </w:tc>
        </w:tr>
        <w:tr>
          <w:trPr>
            <w:trHeight w:val="1103"/>
          </w:trPr>
          <w:tc>
            <w:tcPr>
              <w:tcW w:w="15575" w:type="dxa"/>
              <w:gridSpan w:val="31"/>
              <w:tcBorders>
                <w:bottom w:val="single" w:color="000000" w:sz="5" w:space="0"/>
              </w:tcBorders>
            </w:tcPr>
            <w:p/>
          </w:tc>
          <w:tc>
            <w:tcPr>
              <w:tcW w:w="57" w:type="dxa"/>
            </w:tcPr>
            <w:p/>
          </w:tc>
        </w:tr>
        <w:tr>
          <w:trPr>
            <w:trHeight w:val="1132"/>
          </w:trPr>
          <w:tc>
            <w:tcPr>
              <w:tcW w:w="2823" w:type="dxa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Уникальный номер</w:t>
              </w: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реестровой записи</w:t>
              </w:r>
            </w:p>
          </w:tc>
          <w:tc>
            <w:tcPr>
              <w:tcW w:w="2249" w:type="dxa"/>
              <w:gridSpan w:val="7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                Показатель, характеризующий содержание</w:t>
              </w: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                государственной услуги</w:t>
              </w: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              </w:t>
              </w:r>
            </w:p>
          </w:tc>
          <w:tc>
            <w:tcPr>
              <w:tcW w:w="1476" w:type="dxa"/>
              <w:gridSpan w:val="4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Показатель, характеризующий условия (формы) оказания государственной услуги</w:t>
              </w:r>
            </w:p>
          </w:tc>
          <w:tc>
            <w:tcPr>
              <w:tcW w:w="9027" w:type="dxa"/>
              <w:gridSpan w:val="19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Показатель объема государственной услуги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674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Специальности и укрупненные группы</w:t>
              </w:r>
            </w:p>
          </w:tc>
          <w:tc>
            <w:tcPr>
              <w:tcW w:w="673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Категория потребителей</w:t>
              </w:r>
            </w:p>
          </w:tc>
          <w:tc>
            <w:tcPr>
              <w:tcW w:w="788" w:type="dxa"/>
              <w:gridSpan w:val="3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Формы обучения и формы реализации образовательных программ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наименование показателя</w:t>
              </w:r>
            </w:p>
          </w:tc>
          <w:tc>
            <w:tcPr>
              <w:tcW w:w="1232" w:type="dxa"/>
              <w:gridSpan w:val="3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единица измерения</w:t>
              </w:r>
            </w:p>
          </w:tc>
          <w:tc>
            <w:tcPr>
              <w:tcW w:w="2593" w:type="dxa"/>
              <w:gridSpan w:val="6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значение</w:t>
              </w:r>
            </w:p>
          </w:tc>
          <w:tc>
            <w:tcPr>
              <w:tcW w:w="903" w:type="dxa"/>
              <w:gridSpan w:val="3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допустимое (возможное) отклонение</w:t>
              </w:r>
            </w:p>
          </w:tc>
          <w:tc>
            <w:tcPr>
              <w:tcW w:w="802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отклонение, превышающее допустимое (возможное) отклонение</w:t>
              </w:r>
            </w:p>
          </w:tc>
          <w:tc>
            <w:tcPr>
              <w:tcW w:w="2594" w:type="dxa"/>
              <w:gridSpan w:val="4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причина отклонения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189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наименование</w:t>
              </w:r>
            </w:p>
          </w:tc>
          <w:tc>
            <w:tcPr>
              <w:tcW w:w="444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код по ОКЕИ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утверждено в государственном задании на год</w:t>
              </w:r>
            </w:p>
          </w:tc>
          <w:tc>
            <w:tcPr>
              <w:tcW w:w="902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утверждено в государственном задании на отчетную дату</w:t>
              </w:r>
            </w:p>
          </w:tc>
          <w:tc>
            <w:tcPr>
              <w:tcW w:w="903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исполнено на отчетную дату</w:t>
              </w:r>
            </w:p>
          </w:tc>
          <w:tc>
            <w:tcPr>
              <w:tcW w:w="903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802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594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175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444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2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802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594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344"/>
          </w:trPr>
          <w:tc>
            <w:tcPr>
              <w:tcW w:w="2823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2</w:t>
              </w:r>
            </w:p>
          </w:tc>
          <w:tc>
            <w:tcPr>
              <w:tcW w:w="673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3</w:t>
              </w:r>
            </w:p>
          </w:tc>
          <w:tc>
            <w:tcPr>
              <w:tcW w:w="788" w:type="dxa"/>
              <w:gridSpan w:val="3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4</w:t>
              </w:r>
            </w:p>
          </w:tc>
          <w:tc>
            <w:tcPr>
              <w:tcW w:w="6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5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6</w:t>
              </w:r>
            </w:p>
          </w:tc>
          <w:tc>
            <w:tcPr>
              <w:tcW w:w="903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7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8</w:t>
              </w:r>
            </w:p>
          </w:tc>
          <w:tc>
            <w:tcPr>
              <w:tcW w:w="444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9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10</w:t>
              </w:r>
            </w:p>
          </w:tc>
          <w:tc>
            <w:tcPr>
              <w:tcW w:w="902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11</w:t>
              </w:r>
            </w:p>
          </w:tc>
          <w:tc>
            <w:tcPr>
              <w:tcW w:w="903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12</w:t>
              </w:r>
            </w:p>
          </w:tc>
          <w:tc>
            <w:tcPr>
              <w:tcW w:w="903" w:type="dxa"/>
              <w:gridSpan w:val="3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13</w:t>
              </w:r>
            </w:p>
          </w:tc>
          <w:tc>
            <w:tcPr>
              <w:tcW w:w="802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14</w:t>
              </w:r>
            </w:p>
          </w:tc>
          <w:tc>
            <w:tcPr>
              <w:tcW w:w="2594" w:type="dxa"/>
              <w:gridSpan w:val="4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15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432"/>
          </w:trPr>
          <w:tc>
            <w:tcPr>
              <w:tcW w:w="282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852202О.99.0.ББ36БЯ44000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30.00.00 Фундаментальная медицина</w:t>
              </w:r>
            </w:p>
          </w:tc>
          <w:tc>
            <w:tcPr>
              <w:tcW w:w="673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Физические лица за исключением лиц с ОВЗ и инвалидов</w:t>
              </w:r>
            </w:p>
          </w:tc>
          <w:tc>
            <w:tcPr>
              <w:tcW w:w="788" w:type="dxa"/>
              <w:gridSpan w:val="3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Очная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90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Численность обучающихся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Человек</w:t>
              </w:r>
            </w:p>
          </w:tc>
          <w:tc>
            <w:tcPr>
              <w:tcW w:w="444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792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53,0000</w:t>
              </w:r>
            </w:p>
          </w:tc>
          <w:tc>
            <w:tcPr>
              <w:tcW w:w="902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903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51,0000</w:t>
              </w:r>
            </w:p>
          </w:tc>
          <w:tc>
            <w:tcPr>
              <w:tcW w:w="903" w:type="dxa"/>
              <w:gridSpan w:val="3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5,00</w:t>
              </w:r>
            </w:p>
          </w:tc>
          <w:tc>
            <w:tcPr>
              <w:tcW w:w="802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0,00</w:t>
              </w:r>
            </w:p>
          </w:tc>
          <w:tc>
            <w:tcPr>
              <w:tcW w:w="2594" w:type="dxa"/>
              <w:gridSpan w:val="4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Допустимое отклонение в связи с отчислением за академическую неуспеваемость и по собственному желанию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/>
          <w:tc>
            <w:tcPr>
              <w:tcW w:w="2823" w:type="dxa"/>
              <w:vMerge/>
              <w:vAlign w:val="center"/>
              <w:tcBorders>
                <w:top w:val="single" w:color="000000" w:sz="1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444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2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gridSpan w:val="3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802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594" w:type="dxa"/>
              <w:gridSpan w:val="4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888"/>
          </w:trPr>
          <w:tc>
            <w:tcPr>
              <w:tcW w:w="2823" w:type="dxa"/>
              <w:vMerge/>
              <w:vAlign w:val="center"/>
              <w:tcBorders>
                <w:top w:val="single" w:color="000000" w:sz="1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444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2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gridSpan w:val="3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802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594" w:type="dxa"/>
              <w:gridSpan w:val="4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433"/>
          </w:trPr>
          <w:tc>
            <w:tcPr>
              <w:tcW w:w="282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852202О.99.0.ББ36ВВ32000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31.00.00 Клиническая медицина</w:t>
              </w:r>
            </w:p>
          </w:tc>
          <w:tc>
            <w:tcPr>
              <w:tcW w:w="673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Физические лица за исключением лиц с ОВЗ и инва</w:t>
              </w:r>
            </w:p>
          </w:tc>
          <w:tc>
            <w:tcPr>
              <w:tcW w:w="788" w:type="dxa"/>
              <w:gridSpan w:val="3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Очная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90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Численность обучающихся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Человек</w:t>
              </w:r>
            </w:p>
          </w:tc>
          <w:tc>
            <w:tcPr>
              <w:tcW w:w="444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792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1 901,0000</w:t>
              </w:r>
            </w:p>
          </w:tc>
          <w:tc>
            <w:tcPr>
              <w:tcW w:w="902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903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1 833,0000</w:t>
              </w:r>
            </w:p>
          </w:tc>
          <w:tc>
            <w:tcPr>
              <w:tcW w:w="903" w:type="dxa"/>
              <w:gridSpan w:val="3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190,00</w:t>
              </w:r>
            </w:p>
          </w:tc>
          <w:tc>
            <w:tcPr>
              <w:tcW w:w="802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0,00</w:t>
              </w:r>
            </w:p>
          </w:tc>
          <w:tc>
            <w:tcPr>
              <w:tcW w:w="2594" w:type="dxa"/>
              <w:gridSpan w:val="4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Допустимое отклонение в связи с отчислением обучающихся за академическую неуспеваемость и по собственному желанию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/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444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2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802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594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774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444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2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802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594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687"/>
          </w:trPr>
          <w:tc>
            <w:tcPr>
              <w:tcW w:w="2823" w:type="dxa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gridSpan w:val="2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73" w:type="dxa"/>
              <w:gridSpan w:val="2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лидов</w:t>
              </w:r>
            </w:p>
          </w:tc>
          <w:tc>
            <w:tcPr>
              <w:tcW w:w="788" w:type="dxa"/>
              <w:gridSpan w:val="3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gridSpan w:val="2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gridSpan w:val="2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903" w:type="dxa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gridSpan w:val="2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444" w:type="dxa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gridSpan w:val="2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902" w:type="dxa"/>
              <w:gridSpan w:val="2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903" w:type="dxa"/>
              <w:gridSpan w:val="2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903" w:type="dxa"/>
              <w:gridSpan w:val="3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802" w:type="dxa"/>
              <w:gridSpan w:val="2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2594" w:type="dxa"/>
              <w:gridSpan w:val="4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433"/>
          </w:trPr>
          <w:tc>
            <w:tcPr>
              <w:tcW w:w="282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852202О.99.0.ББ36ВК52000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37.00.00 Психологические науки</w:t>
              </w:r>
            </w:p>
          </w:tc>
          <w:tc>
            <w:tcPr>
              <w:tcW w:w="673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Физические лица за исключением лиц с ОВЗ и инвалидов</w:t>
              </w:r>
            </w:p>
          </w:tc>
          <w:tc>
            <w:tcPr>
              <w:tcW w:w="788" w:type="dxa"/>
              <w:gridSpan w:val="3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Очная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90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Численность обучающихся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Человек</w:t>
              </w:r>
            </w:p>
          </w:tc>
          <w:tc>
            <w:tcPr>
              <w:tcW w:w="444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792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35,0000</w:t>
              </w:r>
            </w:p>
          </w:tc>
          <w:tc>
            <w:tcPr>
              <w:tcW w:w="902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903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35,0000</w:t>
              </w:r>
            </w:p>
          </w:tc>
          <w:tc>
            <w:tcPr>
              <w:tcW w:w="903" w:type="dxa"/>
              <w:gridSpan w:val="3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4,00</w:t>
              </w:r>
            </w:p>
          </w:tc>
          <w:tc>
            <w:tcPr>
              <w:tcW w:w="802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0,00</w:t>
              </w:r>
            </w:p>
          </w:tc>
          <w:tc>
            <w:tcPr>
              <w:tcW w:w="2594" w:type="dxa"/>
              <w:gridSpan w:val="4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/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444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2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802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594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888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444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2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802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594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330"/>
          </w:trPr>
          <w:tc>
            <w:tcPr>
              <w:tcW w:w="15575" w:type="dxa"/>
              <w:gridSpan w:val="31"/>
              <w:tcBorders>
                <w:top w:val="single" w:color="000000" w:sz="15" w:space="0"/>
              </w:tcBorders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20"/>
                  <w:spacing w:val="-2"/>
                </w:rPr>
              </w:pPr>
            </w:p>
          </w:tc>
          <w:tc>
            <w:tcPr>
              <w:tcW w:w="57" w:type="dxa"/>
            </w:tcPr>
            <w:p/>
          </w:tc>
        </w:tr>
      </w:tbl>
      <w:sectPr>
        <w:headerReference xmlns:r="http://schemas.openxmlformats.org/officeDocument/2006/relationships" w:type="default" r:id="rIdh1"/>
        <w:footerReference xmlns:r="http://schemas.openxmlformats.org/officeDocument/2006/relationships" w:type="default" r:id="rIdf1"/>
        <w:pgSz w:w="16838" w:h="11906" w:orient="landscape"/>
        <w:pgMar w:top="567" w:right="567" w:bottom="517" w:left="567" w:header="567" w:footer="517" w:gutter="0"/>
      </w:sectPr>
    </w:body>
    <w:body xmlns:w="http://schemas.openxmlformats.org/wordprocessingml/2006/main">
      <w:tbl>
        <w:tblPr>
          <w:tblStyle w:val="a1"/>
          <w:tblW w:w="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>
        <w:tblGrid>
          <w:gridCol w:w="2823"/>
          <w:gridCol w:w="673"/>
          <w:gridCol w:w="115"/>
          <w:gridCol w:w="558"/>
          <w:gridCol w:w="115"/>
          <w:gridCol w:w="344"/>
          <w:gridCol w:w="229"/>
          <w:gridCol w:w="215"/>
          <w:gridCol w:w="459"/>
          <w:gridCol w:w="229"/>
          <w:gridCol w:w="559"/>
          <w:gridCol w:w="229"/>
          <w:gridCol w:w="903"/>
          <w:gridCol w:w="558"/>
          <w:gridCol w:w="230"/>
          <w:gridCol w:w="444"/>
          <w:gridCol w:w="458"/>
          <w:gridCol w:w="330"/>
          <w:gridCol w:w="458"/>
          <w:gridCol w:w="444"/>
          <w:gridCol w:w="344"/>
          <w:gridCol w:w="559"/>
          <w:gridCol w:w="115"/>
          <w:gridCol w:w="114"/>
          <w:gridCol w:w="674"/>
          <w:gridCol w:w="229"/>
          <w:gridCol w:w="573"/>
          <w:gridCol w:w="215"/>
          <w:gridCol w:w="459"/>
          <w:gridCol w:w="114"/>
          <w:gridCol w:w="1806"/>
          <w:gridCol w:w="57"/>
        </w:tblGrid>
        <w:tr>
          <w:trPr/>
          <w:tc>
            <w:tcPr>
              <w:tcW w:w="15632" w:type="dxa"/>
              <w:gridSpan w:val="32"/>
            </w:tcPr>
            <w:p/>
          </w:tc>
        </w:tr>
        <w:tr>
          <w:trPr>
            <w:trHeight w:val="329"/>
          </w:trPr>
          <w:tc>
            <w:tcPr>
              <w:tcW w:w="15632" w:type="dxa"/>
              <w:gridSpan w:val="32"/>
            </w:tcPr>
            <w:p/>
          </w:tc>
        </w:tr>
        <w:tr>
          <w:trPr>
            <w:trHeight w:val="344"/>
          </w:trPr>
          <w:tc>
            <w:tcPr>
              <w:tcW w:w="15575" w:type="dxa"/>
              <w:gridSpan w:val="31"/>
              <w:vAlign w:val="center"/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24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24"/>
                  <w:spacing w:val="-2"/>
                </w:rPr>
                <w:t xml:space="preserve">Раздел 3</w:t>
              </w:r>
            </w:p>
          </w:tc>
          <w:tc>
            <w:tcPr>
              <w:tcW w:w="57" w:type="dxa"/>
            </w:tcPr>
            <w:p/>
          </w:tc>
        </w:tr>
        <w:tr>
          <w:trPr>
            <w:trHeight w:val="229"/>
          </w:trPr>
          <w:tc>
            <w:tcPr>
              <w:tcW w:w="13769" w:type="dxa"/>
              <w:gridSpan w:val="30"/>
            </w:tcPr>
            <w:p/>
          </w:tc>
          <w:tc>
            <w:tcPr>
              <w:tcW w:w="1806" w:type="dxa"/>
              <w:tcBorders>
                <w:bottom w:val="single" w:color="000000" w:sz="15" w:space="0"/>
              </w:tcBorders>
            </w:tcPr>
            <w:p/>
          </w:tc>
          <w:tc>
            <w:tcPr>
              <w:tcW w:w="57" w:type="dxa"/>
            </w:tcPr>
            <w:p/>
          </w:tc>
        </w:tr>
        <w:tr>
          <w:trPr>
            <w:trHeight w:val="559"/>
          </w:trPr>
          <w:tc>
            <w:tcPr>
              <w:tcW w:w="4628" w:type="dxa"/>
              <w:gridSpan w:val="6"/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  <w:t xml:space="preserve">1. Наименование государственной услуги</w:t>
              </w:r>
            </w:p>
          </w:tc>
          <w:tc>
            <w:tcPr>
              <w:tcW w:w="6763" w:type="dxa"/>
              <w:gridSpan w:val="17"/>
              <w:vMerge w:val="restart"/>
              <w:tcMar>
                <w:left w:w="143" w:type="dxa"/>
                <w:right w:w="143" w:type="dxa"/>
              </w:tcMar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u w:val="single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u w:val="single"/>
                  <w:color w:val="000000"/>
                  <w:sz w:val="18"/>
                  <w:spacing w:val="-2"/>
                  <w:shd w:val="auto"/>
                </w:rPr>
                <w:t xml:space="preserve">Реализация дополнительных профессиональных программ повышения квалификации</w:t>
              </w:r>
            </w:p>
          </w:tc>
          <w:tc>
            <w:tcPr>
              <w:tcW w:w="2264" w:type="dxa"/>
              <w:gridSpan w:val="6"/>
              <w:vMerge w:val="restart"/>
              <w:tcMar>
                <w:left w:w="143" w:type="dxa"/>
                <w:right w:w="143" w:type="dxa"/>
              </w:tcMar>
              <w:vAlign w:val="center"/>
              <w:shd w:val="clear" w:color="auto" w:fill="auto"/>
            </w:tcPr>
            <w:p>
              <w:pPr>
                <w:spacing w:line="232"/>
                <w:jc w:val="right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  <w:t xml:space="preserve">Код по общероссийскому базовому перечню или федеральному перечню</w:t>
              </w:r>
            </w:p>
          </w:tc>
          <w:tc>
            <w:tcPr>
              <w:tcW w:w="114" w:type="dxa"/>
              <w:tcBorders>
                <w:right w:val="single" w:color="000000" w:sz="15" w:space="0"/>
              </w:tcBorders>
            </w:tcPr>
            <w:p/>
          </w:tc>
          <w:tc>
            <w:tcPr>
              <w:tcW w:w="1806" w:type="dxa"/>
              <w:vMerge w:val="restart"/>
              <w:vAlign w:val="center"/>
              <w:tcBorders>
                <w:top w:val="single" w:color="000000" w:sz="15" w:space="0"/>
                <w:left w:val="single" w:color="000000" w:sz="15" w:space="0"/>
                <w:bottom w:val="single" w:color="000000" w:sz="15" w:space="0"/>
                <w:right w:val="single" w:color="000000" w:sz="1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  <w:t xml:space="preserve">ББ60</w:t>
              </w:r>
            </w:p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/>
          <w:tc>
            <w:tcPr>
              <w:tcW w:w="4628" w:type="dxa"/>
              <w:gridSpan w:val="6"/>
            </w:tcPr>
            <w:p/>
          </w:tc>
          <w:tc>
            <w:tcPr>
              <w:tcW w:w="6763" w:type="dxa"/>
              <w:gridSpan w:val="17"/>
              <w:vMerge/>
              <w:shd w:val="clear" w:color="auto" w:fill="auto"/>
            </w:tcPr>
            <w:p/>
          </w:tc>
          <w:tc>
            <w:tcPr>
              <w:tcW w:w="2264" w:type="dxa"/>
              <w:gridSpan w:val="6"/>
              <w:vMerge/>
              <w:vAlign w:val="center"/>
              <w:shd w:val="clear" w:color="auto" w:fill="auto"/>
            </w:tcPr>
            <w:p/>
          </w:tc>
          <w:tc>
            <w:tcPr>
              <w:tcW w:w="114" w:type="dxa"/>
              <w:tcBorders>
                <w:right w:val="single" w:color="000000" w:sz="15" w:space="0"/>
              </w:tcBorders>
            </w:tcPr>
            <w:p/>
          </w:tc>
          <w:tc>
            <w:tcPr>
              <w:tcW w:w="1806" w:type="dxa"/>
              <w:vMerge/>
              <w:vAlign w:val="center"/>
              <w:tcBorders>
                <w:top w:val="single" w:color="000000" w:sz="15" w:space="0"/>
                <w:left w:val="single" w:color="000000" w:sz="15" w:space="0"/>
                <w:bottom w:val="single" w:color="000000" w:sz="15" w:space="0"/>
                <w:right w:val="single" w:color="000000" w:sz="1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/>
          <w:tc>
            <w:tcPr>
              <w:tcW w:w="4628" w:type="dxa"/>
              <w:gridSpan w:val="6"/>
            </w:tcPr>
            <w:p/>
          </w:tc>
          <w:tc>
            <w:tcPr>
              <w:tcW w:w="6763" w:type="dxa"/>
              <w:gridSpan w:val="17"/>
              <w:vMerge/>
              <w:shd w:val="clear" w:color="auto" w:fill="auto"/>
            </w:tcPr>
            <w:p/>
          </w:tc>
          <w:tc>
            <w:tcPr>
              <w:tcW w:w="2378" w:type="dxa"/>
              <w:gridSpan w:val="7"/>
              <w:tcBorders>
                <w:right w:val="single" w:color="000000" w:sz="15" w:space="0"/>
              </w:tcBorders>
            </w:tcPr>
            <w:p/>
          </w:tc>
          <w:tc>
            <w:tcPr>
              <w:tcW w:w="1806" w:type="dxa"/>
              <w:vMerge/>
              <w:vAlign w:val="center"/>
              <w:tcBorders>
                <w:top w:val="single" w:color="000000" w:sz="15" w:space="0"/>
                <w:left w:val="single" w:color="000000" w:sz="15" w:space="0"/>
                <w:bottom w:val="single" w:color="000000" w:sz="15" w:space="0"/>
                <w:right w:val="single" w:color="000000" w:sz="1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/>
          <w:tc>
            <w:tcPr>
              <w:tcW w:w="4628" w:type="dxa"/>
              <w:gridSpan w:val="6"/>
            </w:tcPr>
            <w:p/>
          </w:tc>
          <w:tc>
            <w:tcPr>
              <w:tcW w:w="6763" w:type="dxa"/>
              <w:gridSpan w:val="17"/>
              <w:vMerge/>
              <w:shd w:val="clear" w:color="auto" w:fill="auto"/>
            </w:tcPr>
            <w:p/>
          </w:tc>
          <w:tc>
            <w:tcPr>
              <w:tcW w:w="2378" w:type="dxa"/>
              <w:gridSpan w:val="7"/>
            </w:tcPr>
            <w:p/>
          </w:tc>
          <w:tc>
            <w:tcPr>
              <w:tcW w:w="1806" w:type="dxa"/>
              <w:tcBorders>
                <w:top w:val="single" w:color="000000" w:sz="15" w:space="0"/>
              </w:tcBorders>
            </w:tcPr>
            <w:p/>
          </w:tc>
          <w:tc>
            <w:tcPr>
              <w:tcW w:w="57" w:type="dxa"/>
            </w:tcPr>
            <w:p/>
          </w:tc>
        </w:tr>
        <w:tr>
          <w:trPr>
            <w:trHeight w:val="115"/>
          </w:trPr>
          <w:tc>
            <w:tcPr>
              <w:tcW w:w="15632" w:type="dxa"/>
              <w:gridSpan w:val="32"/>
            </w:tcPr>
            <w:p/>
          </w:tc>
        </w:tr>
        <w:tr>
          <w:trPr>
            <w:trHeight w:val="1017"/>
          </w:trPr>
          <w:tc>
            <w:tcPr>
              <w:tcW w:w="4628" w:type="dxa"/>
              <w:gridSpan w:val="6"/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  <w:t xml:space="preserve">2. Категории потребителей государственной услуги</w:t>
              </w:r>
            </w:p>
          </w:tc>
          <w:tc>
            <w:tcPr>
              <w:tcW w:w="6763" w:type="dxa"/>
              <w:gridSpan w:val="17"/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u w:val="single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u w:val="single"/>
                  <w:color w:val="000000"/>
                  <w:sz w:val="18"/>
                  <w:spacing w:val="-2"/>
                  <w:shd w:val="auto"/>
                </w:rPr>
                <w:t xml:space="preserve"> Физические лица, имеющие или получающие среднее профессиональное и (или) высшее образование </w:t>
              </w:r>
            </w:p>
          </w:tc>
          <w:tc>
            <w:tcPr>
              <w:tcW w:w="4241" w:type="dxa"/>
              <w:gridSpan w:val="9"/>
            </w:tcPr>
            <w:p/>
          </w:tc>
        </w:tr>
        <w:tr>
          <w:trPr>
            <w:trHeight w:val="114"/>
          </w:trPr>
          <w:tc>
            <w:tcPr>
              <w:tcW w:w="15632" w:type="dxa"/>
              <w:gridSpan w:val="32"/>
            </w:tcPr>
            <w:p/>
          </w:tc>
        </w:tr>
        <w:tr>
          <w:trPr>
            <w:trHeight w:val="344"/>
          </w:trPr>
          <w:tc>
            <w:tcPr>
              <w:tcW w:w="15575" w:type="dxa"/>
              <w:gridSpan w:val="31"/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  <w:t xml:space="preserve">3. Сведения о фактическом достижении показателей, характеризующих объем и (или) качество государственной услуги:</w:t>
              </w:r>
            </w:p>
          </w:tc>
          <w:tc>
            <w:tcPr>
              <w:tcW w:w="57" w:type="dxa"/>
            </w:tcPr>
            <w:p/>
          </w:tc>
        </w:tr>
        <w:tr>
          <w:trPr>
            <w:trHeight w:val="344"/>
          </w:trPr>
          <w:tc>
            <w:tcPr>
              <w:tcW w:w="15575" w:type="dxa"/>
              <w:gridSpan w:val="31"/>
              <w:tcBorders>
                <w:bottom w:val="single" w:color="000000" w:sz="5" w:space="0"/>
              </w:tcBorders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  <w:shd w:val="auto"/>
                </w:rPr>
                <w:t xml:space="preserve">3.1. Сведения о фактическом достижении показателей, характеризующих качество государственной услуги:</w:t>
              </w:r>
            </w:p>
          </w:tc>
          <w:tc>
            <w:tcPr>
              <w:tcW w:w="57" w:type="dxa"/>
            </w:tcPr>
            <w:p/>
          </w:tc>
        </w:tr>
        <w:tr>
          <w:trPr>
            <w:trHeight w:val="1118"/>
          </w:trPr>
          <w:tc>
            <w:tcPr>
              <w:tcW w:w="2823" w:type="dxa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Уникальный номер</w:t>
              </w: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реестровой записи</w:t>
              </w:r>
            </w:p>
          </w:tc>
          <w:tc>
            <w:tcPr>
              <w:tcW w:w="2034" w:type="dxa"/>
              <w:gridSpan w:val="6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                Показатель, характеризующий</w:t>
              </w: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                содержание государственной услуги</w:t>
              </w: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              </w:t>
              </w:r>
            </w:p>
          </w:tc>
          <w:tc>
            <w:tcPr>
              <w:tcW w:w="1462" w:type="dxa"/>
              <w:gridSpan w:val="4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Показатель, характеризующий условия (формы) оказания государственной услуги</w:t>
              </w:r>
            </w:p>
          </w:tc>
          <w:tc>
            <w:tcPr>
              <w:tcW w:w="9256" w:type="dxa"/>
              <w:gridSpan w:val="20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                Показатель качества государственной услуги</w:t>
              </w: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              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673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3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4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690" w:type="dxa"/>
              <w:gridSpan w:val="3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наименование показателя</w:t>
              </w:r>
            </w:p>
          </w:tc>
          <w:tc>
            <w:tcPr>
              <w:tcW w:w="1132" w:type="dxa"/>
              <w:gridSpan w:val="3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единица измерения</w:t>
              </w:r>
            </w:p>
          </w:tc>
          <w:tc>
            <w:tcPr>
              <w:tcW w:w="2364" w:type="dxa"/>
              <w:gridSpan w:val="7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значение</w:t>
              </w:r>
            </w:p>
          </w:tc>
          <w:tc>
            <w:tcPr>
              <w:tcW w:w="903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допустимое(возможное) отклонение</w:t>
              </w:r>
            </w:p>
          </w:tc>
          <w:tc>
            <w:tcPr>
              <w:tcW w:w="788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отклонение, превышающее допустимое (возможное) отклонение</w:t>
              </w:r>
            </w:p>
          </w:tc>
          <w:tc>
            <w:tcPr>
              <w:tcW w:w="2379" w:type="dxa"/>
              <w:gridSpan w:val="3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причина отклонения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189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4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690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4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наименование</w:t>
              </w:r>
            </w:p>
          </w:tc>
          <w:tc>
            <w:tcPr>
              <w:tcW w:w="458" w:type="dxa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код по ОКЕИ</w:t>
              </w:r>
            </w:p>
          </w:tc>
          <w:tc>
            <w:tcPr>
              <w:tcW w:w="788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утверждено в государственном задании на год</w:t>
              </w:r>
            </w:p>
          </w:tc>
          <w:tc>
            <w:tcPr>
              <w:tcW w:w="788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утверждено в государственном задании на отчетную дату</w:t>
              </w:r>
            </w:p>
          </w:tc>
          <w:tc>
            <w:tcPr>
              <w:tcW w:w="788" w:type="dxa"/>
              <w:gridSpan w:val="3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исполнено на отчетную дату</w:t>
              </w:r>
            </w:p>
          </w:tc>
          <w:tc>
            <w:tcPr>
              <w:tcW w:w="90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379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190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4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690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4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45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379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329"/>
          </w:trPr>
          <w:tc>
            <w:tcPr>
              <w:tcW w:w="2823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</w:t>
              </w:r>
            </w:p>
          </w:tc>
          <w:tc>
            <w:tcPr>
              <w:tcW w:w="673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2</w:t>
              </w:r>
            </w:p>
          </w:tc>
          <w:tc>
            <w:tcPr>
              <w:tcW w:w="673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3</w:t>
              </w:r>
            </w:p>
          </w:tc>
          <w:tc>
            <w:tcPr>
              <w:tcW w:w="688" w:type="dxa"/>
              <w:gridSpan w:val="3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4</w:t>
              </w:r>
            </w:p>
          </w:tc>
          <w:tc>
            <w:tcPr>
              <w:tcW w:w="674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5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6</w:t>
              </w:r>
            </w:p>
          </w:tc>
          <w:tc>
            <w:tcPr>
              <w:tcW w:w="1690" w:type="dxa"/>
              <w:gridSpan w:val="3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7</w:t>
              </w:r>
            </w:p>
          </w:tc>
          <w:tc>
            <w:tcPr>
              <w:tcW w:w="674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8</w:t>
              </w:r>
            </w:p>
          </w:tc>
          <w:tc>
            <w:tcPr>
              <w:tcW w:w="458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9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10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11</w:t>
              </w:r>
            </w:p>
          </w:tc>
          <w:tc>
            <w:tcPr>
              <w:tcW w:w="788" w:type="dxa"/>
              <w:gridSpan w:val="3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12</w:t>
              </w:r>
            </w:p>
          </w:tc>
          <w:tc>
            <w:tcPr>
              <w:tcW w:w="903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13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14</w:t>
              </w:r>
            </w:p>
          </w:tc>
          <w:tc>
            <w:tcPr>
              <w:tcW w:w="2379" w:type="dxa"/>
              <w:gridSpan w:val="3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15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344"/>
          </w:trPr>
          <w:tc>
            <w:tcPr>
              <w:tcW w:w="15575" w:type="dxa"/>
              <w:gridSpan w:val="31"/>
              <w:tcBorders>
                <w:top w:val="single" w:color="000000" w:sz="15" w:space="0"/>
              </w:tcBorders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20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20"/>
                  <w:spacing w:val="-2"/>
                </w:rPr>
                <w:t xml:space="preserve">3.2.  Сведения  о фактическом достижении показателей, характеризующих объем государственной услуги:</w:t>
              </w:r>
            </w:p>
          </w:tc>
          <w:tc>
            <w:tcPr>
              <w:tcW w:w="57" w:type="dxa"/>
            </w:tcPr>
            <w:p/>
          </w:tc>
        </w:tr>
        <w:tr>
          <w:trPr/>
          <w:tc>
            <w:tcPr>
              <w:tcW w:w="15632" w:type="dxa"/>
              <w:gridSpan w:val="32"/>
            </w:tcPr>
            <w:p/>
          </w:tc>
        </w:tr>
        <w:tr>
          <w:trPr>
            <w:trHeight w:val="1003"/>
          </w:trPr>
          <w:tc>
            <w:tcPr>
              <w:tcW w:w="15575" w:type="dxa"/>
              <w:gridSpan w:val="31"/>
              <w:tcBorders>
                <w:bottom w:val="single" w:color="000000" w:sz="5" w:space="0"/>
              </w:tcBorders>
            </w:tcPr>
            <w:p/>
          </w:tc>
          <w:tc>
            <w:tcPr>
              <w:tcW w:w="57" w:type="dxa"/>
            </w:tcPr>
            <w:p/>
          </w:tc>
        </w:tr>
        <w:tr>
          <w:trPr>
            <w:trHeight w:val="1132"/>
          </w:trPr>
          <w:tc>
            <w:tcPr>
              <w:tcW w:w="2823" w:type="dxa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Уникальный номер</w:t>
              </w: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реестровой записи</w:t>
              </w:r>
            </w:p>
          </w:tc>
          <w:tc>
            <w:tcPr>
              <w:tcW w:w="2249" w:type="dxa"/>
              <w:gridSpan w:val="7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                Показатель, характеризующий содержание</w:t>
              </w: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                государственной услуги</w:t>
              </w: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              </w:t>
              </w:r>
            </w:p>
          </w:tc>
          <w:tc>
            <w:tcPr>
              <w:tcW w:w="1476" w:type="dxa"/>
              <w:gridSpan w:val="4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Показатель, характеризующий условия (формы) оказания государственной услуги</w:t>
              </w:r>
            </w:p>
          </w:tc>
          <w:tc>
            <w:tcPr>
              <w:tcW w:w="9027" w:type="dxa"/>
              <w:gridSpan w:val="19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Показатель объема государственной услуги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674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Виды образовательных программ</w:t>
              </w:r>
            </w:p>
          </w:tc>
          <w:tc>
            <w:tcPr>
              <w:tcW w:w="673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Категория потребителей</w:t>
              </w:r>
            </w:p>
          </w:tc>
          <w:tc>
            <w:tcPr>
              <w:tcW w:w="788" w:type="dxa"/>
              <w:gridSpan w:val="3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Формы образования и формы реализации образовательных программ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наименование показателя</w:t>
              </w:r>
            </w:p>
          </w:tc>
          <w:tc>
            <w:tcPr>
              <w:tcW w:w="1232" w:type="dxa"/>
              <w:gridSpan w:val="3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единица измерения</w:t>
              </w:r>
            </w:p>
          </w:tc>
          <w:tc>
            <w:tcPr>
              <w:tcW w:w="2593" w:type="dxa"/>
              <w:gridSpan w:val="6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значение</w:t>
              </w:r>
            </w:p>
          </w:tc>
          <w:tc>
            <w:tcPr>
              <w:tcW w:w="903" w:type="dxa"/>
              <w:gridSpan w:val="3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допустимое (возможное) отклонение</w:t>
              </w:r>
            </w:p>
          </w:tc>
          <w:tc>
            <w:tcPr>
              <w:tcW w:w="802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отклонение, превышающее допустимое (возможное) отклонение</w:t>
              </w:r>
            </w:p>
          </w:tc>
          <w:tc>
            <w:tcPr>
              <w:tcW w:w="2594" w:type="dxa"/>
              <w:gridSpan w:val="4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причина отклонения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189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наименование</w:t>
              </w:r>
            </w:p>
          </w:tc>
          <w:tc>
            <w:tcPr>
              <w:tcW w:w="444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код по ОКЕИ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утверждено в государственном задании на год</w:t>
              </w:r>
            </w:p>
          </w:tc>
          <w:tc>
            <w:tcPr>
              <w:tcW w:w="902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утверждено в государственном задании на отчетную дату</w:t>
              </w:r>
            </w:p>
          </w:tc>
          <w:tc>
            <w:tcPr>
              <w:tcW w:w="903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исполнено на отчетную дату</w:t>
              </w:r>
            </w:p>
          </w:tc>
          <w:tc>
            <w:tcPr>
              <w:tcW w:w="903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802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594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175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444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2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802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594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344"/>
          </w:trPr>
          <w:tc>
            <w:tcPr>
              <w:tcW w:w="2823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2</w:t>
              </w:r>
            </w:p>
          </w:tc>
          <w:tc>
            <w:tcPr>
              <w:tcW w:w="673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3</w:t>
              </w:r>
            </w:p>
          </w:tc>
          <w:tc>
            <w:tcPr>
              <w:tcW w:w="788" w:type="dxa"/>
              <w:gridSpan w:val="3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4</w:t>
              </w:r>
            </w:p>
          </w:tc>
          <w:tc>
            <w:tcPr>
              <w:tcW w:w="6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5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6</w:t>
              </w:r>
            </w:p>
          </w:tc>
          <w:tc>
            <w:tcPr>
              <w:tcW w:w="903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7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8</w:t>
              </w:r>
            </w:p>
          </w:tc>
          <w:tc>
            <w:tcPr>
              <w:tcW w:w="444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9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10</w:t>
              </w:r>
            </w:p>
          </w:tc>
          <w:tc>
            <w:tcPr>
              <w:tcW w:w="902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11</w:t>
              </w:r>
            </w:p>
          </w:tc>
          <w:tc>
            <w:tcPr>
              <w:tcW w:w="903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12</w:t>
              </w:r>
            </w:p>
          </w:tc>
          <w:tc>
            <w:tcPr>
              <w:tcW w:w="903" w:type="dxa"/>
              <w:gridSpan w:val="3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13</w:t>
              </w:r>
            </w:p>
          </w:tc>
          <w:tc>
            <w:tcPr>
              <w:tcW w:w="802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14</w:t>
              </w:r>
            </w:p>
          </w:tc>
          <w:tc>
            <w:tcPr>
              <w:tcW w:w="2594" w:type="dxa"/>
              <w:gridSpan w:val="4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15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046"/>
          </w:trPr>
          <w:tc>
            <w:tcPr>
              <w:tcW w:w="2823" w:type="dxa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1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804200О.99.0.ББ60АБ20001</w:t>
              </w:r>
            </w:p>
          </w:tc>
          <w:tc>
            <w:tcPr>
              <w:tcW w:w="788" w:type="dxa"/>
              <w:gridSpan w:val="2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не указано</w:t>
              </w:r>
            </w:p>
          </w:tc>
          <w:tc>
            <w:tcPr>
              <w:tcW w:w="673" w:type="dxa"/>
              <w:gridSpan w:val="2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не указано</w:t>
              </w:r>
            </w:p>
          </w:tc>
          <w:tc>
            <w:tcPr>
              <w:tcW w:w="788" w:type="dxa"/>
              <w:gridSpan w:val="3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gridSpan w:val="2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Очная</w:t>
              </w:r>
            </w:p>
          </w:tc>
          <w:tc>
            <w:tcPr>
              <w:tcW w:w="788" w:type="dxa"/>
              <w:gridSpan w:val="2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903" w:type="dxa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Количество человеко-часов</w:t>
              </w:r>
            </w:p>
          </w:tc>
          <w:tc>
            <w:tcPr>
              <w:tcW w:w="788" w:type="dxa"/>
              <w:gridSpan w:val="2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Человеко-час</w:t>
              </w:r>
            </w:p>
          </w:tc>
          <w:tc>
            <w:tcPr>
              <w:tcW w:w="444" w:type="dxa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539</w:t>
              </w:r>
            </w:p>
          </w:tc>
          <w:tc>
            <w:tcPr>
              <w:tcW w:w="788" w:type="dxa"/>
              <w:gridSpan w:val="2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68 160,0000</w:t>
              </w:r>
            </w:p>
          </w:tc>
          <w:tc>
            <w:tcPr>
              <w:tcW w:w="902" w:type="dxa"/>
              <w:gridSpan w:val="2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903" w:type="dxa"/>
              <w:gridSpan w:val="2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65 700,0000</w:t>
              </w:r>
            </w:p>
          </w:tc>
          <w:tc>
            <w:tcPr>
              <w:tcW w:w="903" w:type="dxa"/>
              <w:gridSpan w:val="3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6 816,00</w:t>
              </w:r>
            </w:p>
          </w:tc>
          <w:tc>
            <w:tcPr>
              <w:tcW w:w="802" w:type="dxa"/>
              <w:gridSpan w:val="2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0,00</w:t>
              </w:r>
            </w:p>
          </w:tc>
          <w:tc>
            <w:tcPr>
              <w:tcW w:w="2594" w:type="dxa"/>
              <w:gridSpan w:val="4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Допустимое отклонение в связи с непредоставлением заказчиком кандидатов на обучение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329"/>
          </w:trPr>
          <w:tc>
            <w:tcPr>
              <w:tcW w:w="15575" w:type="dxa"/>
              <w:gridSpan w:val="31"/>
              <w:tcBorders>
                <w:top w:val="single" w:color="000000" w:sz="15" w:space="0"/>
              </w:tcBorders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20"/>
                  <w:spacing w:val="-2"/>
                </w:rPr>
              </w:pPr>
            </w:p>
          </w:tc>
          <w:tc>
            <w:tcPr>
              <w:tcW w:w="57" w:type="dxa"/>
            </w:tcPr>
            <w:p/>
          </w:tc>
        </w:tr>
      </w:tbl>
      <w:sectPr>
        <w:headerReference xmlns:r="http://schemas.openxmlformats.org/officeDocument/2006/relationships" w:type="default" r:id="rIdh1"/>
        <w:footerReference xmlns:r="http://schemas.openxmlformats.org/officeDocument/2006/relationships" w:type="default" r:id="rIdf1"/>
        <w:pgSz w:w="16838" w:h="11906" w:orient="landscape"/>
        <w:pgMar w:top="567" w:right="567" w:bottom="517" w:left="567" w:header="567" w:footer="517" w:gutter="0"/>
      </w:sectPr>
    </w:body>
    <w:body xmlns:w="http://schemas.openxmlformats.org/wordprocessingml/2006/main">
      <w:tbl>
        <w:tblPr>
          <w:tblStyle w:val="a1"/>
          <w:tblW w:w="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>
        <w:tblGrid>
          <w:gridCol w:w="2823"/>
          <w:gridCol w:w="673"/>
          <w:gridCol w:w="115"/>
          <w:gridCol w:w="558"/>
          <w:gridCol w:w="115"/>
          <w:gridCol w:w="344"/>
          <w:gridCol w:w="229"/>
          <w:gridCol w:w="215"/>
          <w:gridCol w:w="459"/>
          <w:gridCol w:w="229"/>
          <w:gridCol w:w="559"/>
          <w:gridCol w:w="229"/>
          <w:gridCol w:w="903"/>
          <w:gridCol w:w="558"/>
          <w:gridCol w:w="230"/>
          <w:gridCol w:w="444"/>
          <w:gridCol w:w="458"/>
          <w:gridCol w:w="330"/>
          <w:gridCol w:w="458"/>
          <w:gridCol w:w="444"/>
          <w:gridCol w:w="344"/>
          <w:gridCol w:w="559"/>
          <w:gridCol w:w="115"/>
          <w:gridCol w:w="114"/>
          <w:gridCol w:w="674"/>
          <w:gridCol w:w="229"/>
          <w:gridCol w:w="573"/>
          <w:gridCol w:w="215"/>
          <w:gridCol w:w="459"/>
          <w:gridCol w:w="114"/>
          <w:gridCol w:w="1806"/>
          <w:gridCol w:w="57"/>
        </w:tblGrid>
        <w:tr>
          <w:trPr/>
          <w:tc>
            <w:tcPr>
              <w:tcW w:w="15632" w:type="dxa"/>
              <w:gridSpan w:val="32"/>
            </w:tcPr>
            <w:p/>
          </w:tc>
        </w:tr>
        <w:tr>
          <w:trPr>
            <w:trHeight w:val="329"/>
          </w:trPr>
          <w:tc>
            <w:tcPr>
              <w:tcW w:w="15632" w:type="dxa"/>
              <w:gridSpan w:val="32"/>
            </w:tcPr>
            <w:p/>
          </w:tc>
        </w:tr>
        <w:tr>
          <w:trPr>
            <w:trHeight w:val="344"/>
          </w:trPr>
          <w:tc>
            <w:tcPr>
              <w:tcW w:w="15575" w:type="dxa"/>
              <w:gridSpan w:val="31"/>
              <w:vAlign w:val="center"/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24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24"/>
                  <w:spacing w:val="-2"/>
                </w:rPr>
                <w:t xml:space="preserve">Раздел 4</w:t>
              </w:r>
            </w:p>
          </w:tc>
          <w:tc>
            <w:tcPr>
              <w:tcW w:w="57" w:type="dxa"/>
            </w:tcPr>
            <w:p/>
          </w:tc>
        </w:tr>
        <w:tr>
          <w:trPr>
            <w:trHeight w:val="229"/>
          </w:trPr>
          <w:tc>
            <w:tcPr>
              <w:tcW w:w="13769" w:type="dxa"/>
              <w:gridSpan w:val="30"/>
            </w:tcPr>
            <w:p/>
          </w:tc>
          <w:tc>
            <w:tcPr>
              <w:tcW w:w="1806" w:type="dxa"/>
              <w:tcBorders>
                <w:bottom w:val="single" w:color="000000" w:sz="15" w:space="0"/>
              </w:tcBorders>
            </w:tcPr>
            <w:p/>
          </w:tc>
          <w:tc>
            <w:tcPr>
              <w:tcW w:w="57" w:type="dxa"/>
            </w:tcPr>
            <w:p/>
          </w:tc>
        </w:tr>
        <w:tr>
          <w:trPr>
            <w:trHeight w:val="559"/>
          </w:trPr>
          <w:tc>
            <w:tcPr>
              <w:tcW w:w="4628" w:type="dxa"/>
              <w:gridSpan w:val="6"/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  <w:t xml:space="preserve">1. Наименование государственной услуги</w:t>
              </w:r>
            </w:p>
          </w:tc>
          <w:tc>
            <w:tcPr>
              <w:tcW w:w="6763" w:type="dxa"/>
              <w:gridSpan w:val="17"/>
              <w:vMerge w:val="restart"/>
              <w:tcMar>
                <w:left w:w="143" w:type="dxa"/>
                <w:right w:w="143" w:type="dxa"/>
              </w:tcMar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u w:val="single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u w:val="single"/>
                  <w:color w:val="000000"/>
                  <w:sz w:val="18"/>
                  <w:spacing w:val="-2"/>
                  <w:shd w:val="auto"/>
                </w:rPr>
                <w:t xml:space="preserve">Реализация дополнительных профессиональных программ профессиональной переподготовки</w:t>
              </w:r>
            </w:p>
          </w:tc>
          <w:tc>
            <w:tcPr>
              <w:tcW w:w="2264" w:type="dxa"/>
              <w:gridSpan w:val="6"/>
              <w:vMerge w:val="restart"/>
              <w:tcMar>
                <w:left w:w="143" w:type="dxa"/>
                <w:right w:w="143" w:type="dxa"/>
              </w:tcMar>
              <w:vAlign w:val="center"/>
              <w:shd w:val="clear" w:color="auto" w:fill="auto"/>
            </w:tcPr>
            <w:p>
              <w:pPr>
                <w:spacing w:line="232"/>
                <w:jc w:val="right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  <w:t xml:space="preserve">Код по общероссийскому базовому перечню или федеральному перечню</w:t>
              </w:r>
            </w:p>
          </w:tc>
          <w:tc>
            <w:tcPr>
              <w:tcW w:w="114" w:type="dxa"/>
              <w:tcBorders>
                <w:right w:val="single" w:color="000000" w:sz="15" w:space="0"/>
              </w:tcBorders>
            </w:tcPr>
            <w:p/>
          </w:tc>
          <w:tc>
            <w:tcPr>
              <w:tcW w:w="1806" w:type="dxa"/>
              <w:vMerge w:val="restart"/>
              <w:vAlign w:val="center"/>
              <w:tcBorders>
                <w:top w:val="single" w:color="000000" w:sz="15" w:space="0"/>
                <w:left w:val="single" w:color="000000" w:sz="15" w:space="0"/>
                <w:bottom w:val="single" w:color="000000" w:sz="15" w:space="0"/>
                <w:right w:val="single" w:color="000000" w:sz="1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  <w:t xml:space="preserve">ББ59</w:t>
              </w:r>
            </w:p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/>
          <w:tc>
            <w:tcPr>
              <w:tcW w:w="4628" w:type="dxa"/>
              <w:gridSpan w:val="6"/>
            </w:tcPr>
            <w:p/>
          </w:tc>
          <w:tc>
            <w:tcPr>
              <w:tcW w:w="6763" w:type="dxa"/>
              <w:gridSpan w:val="17"/>
              <w:vMerge/>
              <w:shd w:val="clear" w:color="auto" w:fill="auto"/>
            </w:tcPr>
            <w:p/>
          </w:tc>
          <w:tc>
            <w:tcPr>
              <w:tcW w:w="2264" w:type="dxa"/>
              <w:gridSpan w:val="6"/>
              <w:vMerge/>
              <w:vAlign w:val="center"/>
              <w:shd w:val="clear" w:color="auto" w:fill="auto"/>
            </w:tcPr>
            <w:p/>
          </w:tc>
          <w:tc>
            <w:tcPr>
              <w:tcW w:w="114" w:type="dxa"/>
              <w:tcBorders>
                <w:right w:val="single" w:color="000000" w:sz="15" w:space="0"/>
              </w:tcBorders>
            </w:tcPr>
            <w:p/>
          </w:tc>
          <w:tc>
            <w:tcPr>
              <w:tcW w:w="1806" w:type="dxa"/>
              <w:vMerge/>
              <w:vAlign w:val="center"/>
              <w:tcBorders>
                <w:top w:val="single" w:color="000000" w:sz="15" w:space="0"/>
                <w:left w:val="single" w:color="000000" w:sz="15" w:space="0"/>
                <w:bottom w:val="single" w:color="000000" w:sz="15" w:space="0"/>
                <w:right w:val="single" w:color="000000" w:sz="1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/>
          <w:tc>
            <w:tcPr>
              <w:tcW w:w="4628" w:type="dxa"/>
              <w:gridSpan w:val="6"/>
            </w:tcPr>
            <w:p/>
          </w:tc>
          <w:tc>
            <w:tcPr>
              <w:tcW w:w="6763" w:type="dxa"/>
              <w:gridSpan w:val="17"/>
              <w:vMerge/>
              <w:shd w:val="clear" w:color="auto" w:fill="auto"/>
            </w:tcPr>
            <w:p/>
          </w:tc>
          <w:tc>
            <w:tcPr>
              <w:tcW w:w="2378" w:type="dxa"/>
              <w:gridSpan w:val="7"/>
              <w:tcBorders>
                <w:right w:val="single" w:color="000000" w:sz="15" w:space="0"/>
              </w:tcBorders>
            </w:tcPr>
            <w:p/>
          </w:tc>
          <w:tc>
            <w:tcPr>
              <w:tcW w:w="1806" w:type="dxa"/>
              <w:vMerge/>
              <w:vAlign w:val="center"/>
              <w:tcBorders>
                <w:top w:val="single" w:color="000000" w:sz="15" w:space="0"/>
                <w:left w:val="single" w:color="000000" w:sz="15" w:space="0"/>
                <w:bottom w:val="single" w:color="000000" w:sz="15" w:space="0"/>
                <w:right w:val="single" w:color="000000" w:sz="1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/>
          <w:tc>
            <w:tcPr>
              <w:tcW w:w="4628" w:type="dxa"/>
              <w:gridSpan w:val="6"/>
            </w:tcPr>
            <w:p/>
          </w:tc>
          <w:tc>
            <w:tcPr>
              <w:tcW w:w="6763" w:type="dxa"/>
              <w:gridSpan w:val="17"/>
              <w:vMerge/>
              <w:shd w:val="clear" w:color="auto" w:fill="auto"/>
            </w:tcPr>
            <w:p/>
          </w:tc>
          <w:tc>
            <w:tcPr>
              <w:tcW w:w="2378" w:type="dxa"/>
              <w:gridSpan w:val="7"/>
            </w:tcPr>
            <w:p/>
          </w:tc>
          <w:tc>
            <w:tcPr>
              <w:tcW w:w="1806" w:type="dxa"/>
              <w:tcBorders>
                <w:top w:val="single" w:color="000000" w:sz="15" w:space="0"/>
              </w:tcBorders>
            </w:tcPr>
            <w:p/>
          </w:tc>
          <w:tc>
            <w:tcPr>
              <w:tcW w:w="57" w:type="dxa"/>
            </w:tcPr>
            <w:p/>
          </w:tc>
        </w:tr>
        <w:tr>
          <w:trPr>
            <w:trHeight w:val="115"/>
          </w:trPr>
          <w:tc>
            <w:tcPr>
              <w:tcW w:w="15632" w:type="dxa"/>
              <w:gridSpan w:val="32"/>
            </w:tcPr>
            <w:p/>
          </w:tc>
        </w:tr>
        <w:tr>
          <w:trPr>
            <w:trHeight w:val="1017"/>
          </w:trPr>
          <w:tc>
            <w:tcPr>
              <w:tcW w:w="4628" w:type="dxa"/>
              <w:gridSpan w:val="6"/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  <w:t xml:space="preserve">2. Категории потребителей государственной услуги</w:t>
              </w:r>
            </w:p>
          </w:tc>
          <w:tc>
            <w:tcPr>
              <w:tcW w:w="6763" w:type="dxa"/>
              <w:gridSpan w:val="17"/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u w:val="single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u w:val="single"/>
                  <w:color w:val="000000"/>
                  <w:sz w:val="18"/>
                  <w:spacing w:val="-2"/>
                  <w:shd w:val="auto"/>
                </w:rPr>
                <w:t xml:space="preserve"> Физические лица, имеющие или получающие среднее профессиональное и (или) высшее образование </w:t>
              </w:r>
            </w:p>
          </w:tc>
          <w:tc>
            <w:tcPr>
              <w:tcW w:w="4241" w:type="dxa"/>
              <w:gridSpan w:val="9"/>
            </w:tcPr>
            <w:p/>
          </w:tc>
        </w:tr>
        <w:tr>
          <w:trPr>
            <w:trHeight w:val="114"/>
          </w:trPr>
          <w:tc>
            <w:tcPr>
              <w:tcW w:w="15632" w:type="dxa"/>
              <w:gridSpan w:val="32"/>
            </w:tcPr>
            <w:p/>
          </w:tc>
        </w:tr>
        <w:tr>
          <w:trPr>
            <w:trHeight w:val="344"/>
          </w:trPr>
          <w:tc>
            <w:tcPr>
              <w:tcW w:w="15575" w:type="dxa"/>
              <w:gridSpan w:val="31"/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  <w:t xml:space="preserve">3. Сведения о фактическом достижении показателей, характеризующих объем и (или) качество государственной услуги:</w:t>
              </w:r>
            </w:p>
          </w:tc>
          <w:tc>
            <w:tcPr>
              <w:tcW w:w="57" w:type="dxa"/>
            </w:tcPr>
            <w:p/>
          </w:tc>
        </w:tr>
        <w:tr>
          <w:trPr>
            <w:trHeight w:val="344"/>
          </w:trPr>
          <w:tc>
            <w:tcPr>
              <w:tcW w:w="15575" w:type="dxa"/>
              <w:gridSpan w:val="31"/>
              <w:tcBorders>
                <w:bottom w:val="single" w:color="000000" w:sz="5" w:space="0"/>
              </w:tcBorders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  <w:shd w:val="auto"/>
                </w:rPr>
                <w:t xml:space="preserve">3.1. Сведения о фактическом достижении показателей, характеризующих качество государственной услуги:</w:t>
              </w:r>
            </w:p>
          </w:tc>
          <w:tc>
            <w:tcPr>
              <w:tcW w:w="57" w:type="dxa"/>
            </w:tcPr>
            <w:p/>
          </w:tc>
        </w:tr>
        <w:tr>
          <w:trPr>
            <w:trHeight w:val="1118"/>
          </w:trPr>
          <w:tc>
            <w:tcPr>
              <w:tcW w:w="2823" w:type="dxa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Уникальный номер</w:t>
              </w: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реестровой записи</w:t>
              </w:r>
            </w:p>
          </w:tc>
          <w:tc>
            <w:tcPr>
              <w:tcW w:w="2034" w:type="dxa"/>
              <w:gridSpan w:val="6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                Показатель, характеризующий</w:t>
              </w: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                содержание государственной услуги</w:t>
              </w: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              </w:t>
              </w:r>
            </w:p>
          </w:tc>
          <w:tc>
            <w:tcPr>
              <w:tcW w:w="1462" w:type="dxa"/>
              <w:gridSpan w:val="4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Показатель, характеризующий условия (формы) оказания государственной услуги</w:t>
              </w:r>
            </w:p>
          </w:tc>
          <w:tc>
            <w:tcPr>
              <w:tcW w:w="9256" w:type="dxa"/>
              <w:gridSpan w:val="20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                Показатель качества государственной услуги</w:t>
              </w: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              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673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3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4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690" w:type="dxa"/>
              <w:gridSpan w:val="3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наименование показателя</w:t>
              </w:r>
            </w:p>
          </w:tc>
          <w:tc>
            <w:tcPr>
              <w:tcW w:w="1132" w:type="dxa"/>
              <w:gridSpan w:val="3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единица измерения</w:t>
              </w:r>
            </w:p>
          </w:tc>
          <w:tc>
            <w:tcPr>
              <w:tcW w:w="2364" w:type="dxa"/>
              <w:gridSpan w:val="7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значение</w:t>
              </w:r>
            </w:p>
          </w:tc>
          <w:tc>
            <w:tcPr>
              <w:tcW w:w="903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допустимое(возможное) отклонение</w:t>
              </w:r>
            </w:p>
          </w:tc>
          <w:tc>
            <w:tcPr>
              <w:tcW w:w="788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отклонение, превышающее допустимое (возможное) отклонение</w:t>
              </w:r>
            </w:p>
          </w:tc>
          <w:tc>
            <w:tcPr>
              <w:tcW w:w="2379" w:type="dxa"/>
              <w:gridSpan w:val="3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причина отклонения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189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4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690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4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наименование</w:t>
              </w:r>
            </w:p>
          </w:tc>
          <w:tc>
            <w:tcPr>
              <w:tcW w:w="458" w:type="dxa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код по ОКЕИ</w:t>
              </w:r>
            </w:p>
          </w:tc>
          <w:tc>
            <w:tcPr>
              <w:tcW w:w="788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утверждено в государственном задании на год</w:t>
              </w:r>
            </w:p>
          </w:tc>
          <w:tc>
            <w:tcPr>
              <w:tcW w:w="788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утверждено в государственном задании на отчетную дату</w:t>
              </w:r>
            </w:p>
          </w:tc>
          <w:tc>
            <w:tcPr>
              <w:tcW w:w="788" w:type="dxa"/>
              <w:gridSpan w:val="3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исполнено на отчетную дату</w:t>
              </w:r>
            </w:p>
          </w:tc>
          <w:tc>
            <w:tcPr>
              <w:tcW w:w="90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379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190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4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690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4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45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379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329"/>
          </w:trPr>
          <w:tc>
            <w:tcPr>
              <w:tcW w:w="2823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</w:t>
              </w:r>
            </w:p>
          </w:tc>
          <w:tc>
            <w:tcPr>
              <w:tcW w:w="673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2</w:t>
              </w:r>
            </w:p>
          </w:tc>
          <w:tc>
            <w:tcPr>
              <w:tcW w:w="673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3</w:t>
              </w:r>
            </w:p>
          </w:tc>
          <w:tc>
            <w:tcPr>
              <w:tcW w:w="688" w:type="dxa"/>
              <w:gridSpan w:val="3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4</w:t>
              </w:r>
            </w:p>
          </w:tc>
          <w:tc>
            <w:tcPr>
              <w:tcW w:w="674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5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6</w:t>
              </w:r>
            </w:p>
          </w:tc>
          <w:tc>
            <w:tcPr>
              <w:tcW w:w="1690" w:type="dxa"/>
              <w:gridSpan w:val="3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7</w:t>
              </w:r>
            </w:p>
          </w:tc>
          <w:tc>
            <w:tcPr>
              <w:tcW w:w="674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8</w:t>
              </w:r>
            </w:p>
          </w:tc>
          <w:tc>
            <w:tcPr>
              <w:tcW w:w="458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9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10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11</w:t>
              </w:r>
            </w:p>
          </w:tc>
          <w:tc>
            <w:tcPr>
              <w:tcW w:w="788" w:type="dxa"/>
              <w:gridSpan w:val="3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12</w:t>
              </w:r>
            </w:p>
          </w:tc>
          <w:tc>
            <w:tcPr>
              <w:tcW w:w="903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13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14</w:t>
              </w:r>
            </w:p>
          </w:tc>
          <w:tc>
            <w:tcPr>
              <w:tcW w:w="2379" w:type="dxa"/>
              <w:gridSpan w:val="3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15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344"/>
          </w:trPr>
          <w:tc>
            <w:tcPr>
              <w:tcW w:w="15575" w:type="dxa"/>
              <w:gridSpan w:val="31"/>
              <w:tcBorders>
                <w:top w:val="single" w:color="000000" w:sz="15" w:space="0"/>
              </w:tcBorders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20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20"/>
                  <w:spacing w:val="-2"/>
                </w:rPr>
                <w:t xml:space="preserve">3.2.  Сведения  о фактическом достижении показателей, характеризующих объем государственной услуги:</w:t>
              </w:r>
            </w:p>
          </w:tc>
          <w:tc>
            <w:tcPr>
              <w:tcW w:w="57" w:type="dxa"/>
            </w:tcPr>
            <w:p/>
          </w:tc>
        </w:tr>
        <w:tr>
          <w:trPr/>
          <w:tc>
            <w:tcPr>
              <w:tcW w:w="15632" w:type="dxa"/>
              <w:gridSpan w:val="32"/>
            </w:tcPr>
            <w:p/>
          </w:tc>
        </w:tr>
        <w:tr>
          <w:trPr>
            <w:trHeight w:val="1003"/>
          </w:trPr>
          <w:tc>
            <w:tcPr>
              <w:tcW w:w="15575" w:type="dxa"/>
              <w:gridSpan w:val="31"/>
              <w:tcBorders>
                <w:bottom w:val="single" w:color="000000" w:sz="5" w:space="0"/>
              </w:tcBorders>
            </w:tcPr>
            <w:p/>
          </w:tc>
          <w:tc>
            <w:tcPr>
              <w:tcW w:w="57" w:type="dxa"/>
            </w:tcPr>
            <w:p/>
          </w:tc>
        </w:tr>
        <w:tr>
          <w:trPr>
            <w:trHeight w:val="1132"/>
          </w:trPr>
          <w:tc>
            <w:tcPr>
              <w:tcW w:w="2823" w:type="dxa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Уникальный номер</w:t>
              </w: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реестровой записи</w:t>
              </w:r>
            </w:p>
          </w:tc>
          <w:tc>
            <w:tcPr>
              <w:tcW w:w="2249" w:type="dxa"/>
              <w:gridSpan w:val="7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                Показатель, характеризующий содержание</w:t>
              </w: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                государственной услуги</w:t>
              </w: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              </w:t>
              </w:r>
            </w:p>
          </w:tc>
          <w:tc>
            <w:tcPr>
              <w:tcW w:w="1476" w:type="dxa"/>
              <w:gridSpan w:val="4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Показатель, характеризующий условия (формы) оказания государственной услуги</w:t>
              </w:r>
            </w:p>
          </w:tc>
          <w:tc>
            <w:tcPr>
              <w:tcW w:w="9027" w:type="dxa"/>
              <w:gridSpan w:val="19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Показатель объема государственной услуги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674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Виды образовательных программ</w:t>
              </w:r>
            </w:p>
          </w:tc>
          <w:tc>
            <w:tcPr>
              <w:tcW w:w="673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Категория потребителей</w:t>
              </w:r>
            </w:p>
          </w:tc>
          <w:tc>
            <w:tcPr>
              <w:tcW w:w="788" w:type="dxa"/>
              <w:gridSpan w:val="3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Формы образования и формы реализации образовательных программ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наименование показателя</w:t>
              </w:r>
            </w:p>
          </w:tc>
          <w:tc>
            <w:tcPr>
              <w:tcW w:w="1232" w:type="dxa"/>
              <w:gridSpan w:val="3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единица измерения</w:t>
              </w:r>
            </w:p>
          </w:tc>
          <w:tc>
            <w:tcPr>
              <w:tcW w:w="2593" w:type="dxa"/>
              <w:gridSpan w:val="6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значение</w:t>
              </w:r>
            </w:p>
          </w:tc>
          <w:tc>
            <w:tcPr>
              <w:tcW w:w="903" w:type="dxa"/>
              <w:gridSpan w:val="3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допустимое (возможное) отклонение</w:t>
              </w:r>
            </w:p>
          </w:tc>
          <w:tc>
            <w:tcPr>
              <w:tcW w:w="802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отклонение, превышающее допустимое (возможное) отклонение</w:t>
              </w:r>
            </w:p>
          </w:tc>
          <w:tc>
            <w:tcPr>
              <w:tcW w:w="2594" w:type="dxa"/>
              <w:gridSpan w:val="4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причина отклонения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189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наименование</w:t>
              </w:r>
            </w:p>
          </w:tc>
          <w:tc>
            <w:tcPr>
              <w:tcW w:w="444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код по ОКЕИ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утверждено в государственном задании на год</w:t>
              </w:r>
            </w:p>
          </w:tc>
          <w:tc>
            <w:tcPr>
              <w:tcW w:w="902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утверждено в государственном задании на отчетную дату</w:t>
              </w:r>
            </w:p>
          </w:tc>
          <w:tc>
            <w:tcPr>
              <w:tcW w:w="903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исполнено на отчетную дату</w:t>
              </w:r>
            </w:p>
          </w:tc>
          <w:tc>
            <w:tcPr>
              <w:tcW w:w="903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802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594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175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444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2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802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594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344"/>
          </w:trPr>
          <w:tc>
            <w:tcPr>
              <w:tcW w:w="2823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2</w:t>
              </w:r>
            </w:p>
          </w:tc>
          <w:tc>
            <w:tcPr>
              <w:tcW w:w="673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3</w:t>
              </w:r>
            </w:p>
          </w:tc>
          <w:tc>
            <w:tcPr>
              <w:tcW w:w="788" w:type="dxa"/>
              <w:gridSpan w:val="3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4</w:t>
              </w:r>
            </w:p>
          </w:tc>
          <w:tc>
            <w:tcPr>
              <w:tcW w:w="6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5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6</w:t>
              </w:r>
            </w:p>
          </w:tc>
          <w:tc>
            <w:tcPr>
              <w:tcW w:w="903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7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8</w:t>
              </w:r>
            </w:p>
          </w:tc>
          <w:tc>
            <w:tcPr>
              <w:tcW w:w="444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9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10</w:t>
              </w:r>
            </w:p>
          </w:tc>
          <w:tc>
            <w:tcPr>
              <w:tcW w:w="902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11</w:t>
              </w:r>
            </w:p>
          </w:tc>
          <w:tc>
            <w:tcPr>
              <w:tcW w:w="903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12</w:t>
              </w:r>
            </w:p>
          </w:tc>
          <w:tc>
            <w:tcPr>
              <w:tcW w:w="903" w:type="dxa"/>
              <w:gridSpan w:val="3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13</w:t>
              </w:r>
            </w:p>
          </w:tc>
          <w:tc>
            <w:tcPr>
              <w:tcW w:w="802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14</w:t>
              </w:r>
            </w:p>
          </w:tc>
          <w:tc>
            <w:tcPr>
              <w:tcW w:w="2594" w:type="dxa"/>
              <w:gridSpan w:val="4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15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046"/>
          </w:trPr>
          <w:tc>
            <w:tcPr>
              <w:tcW w:w="2823" w:type="dxa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1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804200О.99.0.ББ59АБ20001</w:t>
              </w:r>
            </w:p>
          </w:tc>
          <w:tc>
            <w:tcPr>
              <w:tcW w:w="788" w:type="dxa"/>
              <w:gridSpan w:val="2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не указано</w:t>
              </w:r>
            </w:p>
          </w:tc>
          <w:tc>
            <w:tcPr>
              <w:tcW w:w="673" w:type="dxa"/>
              <w:gridSpan w:val="2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не указано</w:t>
              </w:r>
            </w:p>
          </w:tc>
          <w:tc>
            <w:tcPr>
              <w:tcW w:w="788" w:type="dxa"/>
              <w:gridSpan w:val="3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gridSpan w:val="2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Очная</w:t>
              </w:r>
            </w:p>
          </w:tc>
          <w:tc>
            <w:tcPr>
              <w:tcW w:w="788" w:type="dxa"/>
              <w:gridSpan w:val="2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903" w:type="dxa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Количество человеко-часов</w:t>
              </w:r>
            </w:p>
          </w:tc>
          <w:tc>
            <w:tcPr>
              <w:tcW w:w="788" w:type="dxa"/>
              <w:gridSpan w:val="2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Человеко-час</w:t>
              </w:r>
            </w:p>
          </w:tc>
          <w:tc>
            <w:tcPr>
              <w:tcW w:w="444" w:type="dxa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539</w:t>
              </w:r>
            </w:p>
          </w:tc>
          <w:tc>
            <w:tcPr>
              <w:tcW w:w="788" w:type="dxa"/>
              <w:gridSpan w:val="2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40 584,0000</w:t>
              </w:r>
            </w:p>
          </w:tc>
          <w:tc>
            <w:tcPr>
              <w:tcW w:w="902" w:type="dxa"/>
              <w:gridSpan w:val="2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903" w:type="dxa"/>
              <w:gridSpan w:val="2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39 528,0000</w:t>
              </w:r>
            </w:p>
          </w:tc>
          <w:tc>
            <w:tcPr>
              <w:tcW w:w="903" w:type="dxa"/>
              <w:gridSpan w:val="3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4 058,00</w:t>
              </w:r>
            </w:p>
          </w:tc>
          <w:tc>
            <w:tcPr>
              <w:tcW w:w="802" w:type="dxa"/>
              <w:gridSpan w:val="2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0,00</w:t>
              </w:r>
            </w:p>
          </w:tc>
          <w:tc>
            <w:tcPr>
              <w:tcW w:w="2594" w:type="dxa"/>
              <w:gridSpan w:val="4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Допустимое отклонение в связи с непредоставлением заказчиком кандидатов на обучение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329"/>
          </w:trPr>
          <w:tc>
            <w:tcPr>
              <w:tcW w:w="15575" w:type="dxa"/>
              <w:gridSpan w:val="31"/>
              <w:tcBorders>
                <w:top w:val="single" w:color="000000" w:sz="15" w:space="0"/>
              </w:tcBorders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20"/>
                  <w:spacing w:val="-2"/>
                </w:rPr>
              </w:pPr>
            </w:p>
          </w:tc>
          <w:tc>
            <w:tcPr>
              <w:tcW w:w="57" w:type="dxa"/>
            </w:tcPr>
            <w:p/>
          </w:tc>
        </w:tr>
      </w:tbl>
      <w:sectPr>
        <w:headerReference xmlns:r="http://schemas.openxmlformats.org/officeDocument/2006/relationships" w:type="default" r:id="rIdh1"/>
        <w:footerReference xmlns:r="http://schemas.openxmlformats.org/officeDocument/2006/relationships" w:type="default" r:id="rIdf1"/>
        <w:pgSz w:w="16838" w:h="11906" w:orient="landscape"/>
        <w:pgMar w:top="567" w:right="567" w:bottom="517" w:left="567" w:header="567" w:footer="517" w:gutter="0"/>
      </w:sectPr>
    </w:body>
    <w:body xmlns:w="http://schemas.openxmlformats.org/wordprocessingml/2006/main">
      <w:tbl>
        <w:tblPr>
          <w:tblStyle w:val="a1"/>
          <w:tblW w:w="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>
        <w:tblGrid>
          <w:gridCol w:w="2823"/>
          <w:gridCol w:w="673"/>
          <w:gridCol w:w="115"/>
          <w:gridCol w:w="558"/>
          <w:gridCol w:w="115"/>
          <w:gridCol w:w="344"/>
          <w:gridCol w:w="229"/>
          <w:gridCol w:w="215"/>
          <w:gridCol w:w="459"/>
          <w:gridCol w:w="229"/>
          <w:gridCol w:w="559"/>
          <w:gridCol w:w="229"/>
          <w:gridCol w:w="903"/>
          <w:gridCol w:w="558"/>
          <w:gridCol w:w="230"/>
          <w:gridCol w:w="444"/>
          <w:gridCol w:w="458"/>
          <w:gridCol w:w="330"/>
          <w:gridCol w:w="458"/>
          <w:gridCol w:w="444"/>
          <w:gridCol w:w="344"/>
          <w:gridCol w:w="559"/>
          <w:gridCol w:w="115"/>
          <w:gridCol w:w="114"/>
          <w:gridCol w:w="674"/>
          <w:gridCol w:w="229"/>
          <w:gridCol w:w="573"/>
          <w:gridCol w:w="215"/>
          <w:gridCol w:w="459"/>
          <w:gridCol w:w="114"/>
          <w:gridCol w:w="1806"/>
          <w:gridCol w:w="57"/>
        </w:tblGrid>
        <w:tr>
          <w:trPr/>
          <w:tc>
            <w:tcPr>
              <w:tcW w:w="15632" w:type="dxa"/>
              <w:gridSpan w:val="32"/>
            </w:tcPr>
            <w:p/>
          </w:tc>
        </w:tr>
        <w:tr>
          <w:trPr>
            <w:trHeight w:val="329"/>
          </w:trPr>
          <w:tc>
            <w:tcPr>
              <w:tcW w:w="15632" w:type="dxa"/>
              <w:gridSpan w:val="32"/>
            </w:tcPr>
            <w:p/>
          </w:tc>
        </w:tr>
        <w:tr>
          <w:trPr>
            <w:trHeight w:val="344"/>
          </w:trPr>
          <w:tc>
            <w:tcPr>
              <w:tcW w:w="15575" w:type="dxa"/>
              <w:gridSpan w:val="31"/>
              <w:vAlign w:val="center"/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24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24"/>
                  <w:spacing w:val="-2"/>
                </w:rPr>
                <w:t xml:space="preserve">Раздел 5</w:t>
              </w:r>
            </w:p>
          </w:tc>
          <w:tc>
            <w:tcPr>
              <w:tcW w:w="57" w:type="dxa"/>
            </w:tcPr>
            <w:p/>
          </w:tc>
        </w:tr>
        <w:tr>
          <w:trPr>
            <w:trHeight w:val="229"/>
          </w:trPr>
          <w:tc>
            <w:tcPr>
              <w:tcW w:w="13769" w:type="dxa"/>
              <w:gridSpan w:val="30"/>
            </w:tcPr>
            <w:p/>
          </w:tc>
          <w:tc>
            <w:tcPr>
              <w:tcW w:w="1806" w:type="dxa"/>
              <w:tcBorders>
                <w:bottom w:val="single" w:color="000000" w:sz="15" w:space="0"/>
              </w:tcBorders>
            </w:tcPr>
            <w:p/>
          </w:tc>
          <w:tc>
            <w:tcPr>
              <w:tcW w:w="57" w:type="dxa"/>
            </w:tcPr>
            <w:p/>
          </w:tc>
        </w:tr>
        <w:tr>
          <w:trPr>
            <w:trHeight w:val="559"/>
          </w:trPr>
          <w:tc>
            <w:tcPr>
              <w:tcW w:w="4628" w:type="dxa"/>
              <w:gridSpan w:val="6"/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  <w:t xml:space="preserve">1. Наименование государственной услуги</w:t>
              </w:r>
            </w:p>
          </w:tc>
          <w:tc>
            <w:tcPr>
              <w:tcW w:w="6763" w:type="dxa"/>
              <w:gridSpan w:val="17"/>
              <w:vMerge w:val="restart"/>
              <w:tcMar>
                <w:left w:w="143" w:type="dxa"/>
                <w:right w:w="143" w:type="dxa"/>
              </w:tcMar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u w:val="single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u w:val="single"/>
                  <w:color w:val="000000"/>
                  <w:sz w:val="18"/>
                  <w:spacing w:val="-2"/>
                  <w:shd w:val="auto"/>
                </w:rPr>
                <w:t xml:space="preserve">Реализация образовательных программ высшего образования - программ подготовки научных и научно-педагогических кадров в аспирантуре</w:t>
              </w:r>
            </w:p>
          </w:tc>
          <w:tc>
            <w:tcPr>
              <w:tcW w:w="2264" w:type="dxa"/>
              <w:gridSpan w:val="6"/>
              <w:vMerge w:val="restart"/>
              <w:tcMar>
                <w:left w:w="143" w:type="dxa"/>
                <w:right w:w="143" w:type="dxa"/>
              </w:tcMar>
              <w:vAlign w:val="center"/>
              <w:shd w:val="clear" w:color="auto" w:fill="auto"/>
            </w:tcPr>
            <w:p>
              <w:pPr>
                <w:spacing w:line="232"/>
                <w:jc w:val="right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  <w:t xml:space="preserve">Код по общероссийскому базовому перечню или федеральному перечню</w:t>
              </w:r>
            </w:p>
          </w:tc>
          <w:tc>
            <w:tcPr>
              <w:tcW w:w="114" w:type="dxa"/>
              <w:tcBorders>
                <w:right w:val="single" w:color="000000" w:sz="15" w:space="0"/>
              </w:tcBorders>
            </w:tcPr>
            <w:p/>
          </w:tc>
          <w:tc>
            <w:tcPr>
              <w:tcW w:w="1806" w:type="dxa"/>
              <w:vMerge w:val="restart"/>
              <w:vAlign w:val="center"/>
              <w:tcBorders>
                <w:top w:val="single" w:color="000000" w:sz="15" w:space="0"/>
                <w:left w:val="single" w:color="000000" w:sz="15" w:space="0"/>
                <w:bottom w:val="single" w:color="000000" w:sz="15" w:space="0"/>
                <w:right w:val="single" w:color="000000" w:sz="1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  <w:t xml:space="preserve">БО34</w:t>
              </w:r>
            </w:p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/>
          <w:tc>
            <w:tcPr>
              <w:tcW w:w="4628" w:type="dxa"/>
              <w:gridSpan w:val="6"/>
            </w:tcPr>
            <w:p/>
          </w:tc>
          <w:tc>
            <w:tcPr>
              <w:tcW w:w="6763" w:type="dxa"/>
              <w:gridSpan w:val="17"/>
              <w:vMerge/>
              <w:shd w:val="clear" w:color="auto" w:fill="auto"/>
            </w:tcPr>
            <w:p/>
          </w:tc>
          <w:tc>
            <w:tcPr>
              <w:tcW w:w="2264" w:type="dxa"/>
              <w:gridSpan w:val="6"/>
              <w:vMerge/>
              <w:vAlign w:val="center"/>
              <w:shd w:val="clear" w:color="auto" w:fill="auto"/>
            </w:tcPr>
            <w:p/>
          </w:tc>
          <w:tc>
            <w:tcPr>
              <w:tcW w:w="114" w:type="dxa"/>
              <w:tcBorders>
                <w:right w:val="single" w:color="000000" w:sz="15" w:space="0"/>
              </w:tcBorders>
            </w:tcPr>
            <w:p/>
          </w:tc>
          <w:tc>
            <w:tcPr>
              <w:tcW w:w="1806" w:type="dxa"/>
              <w:vMerge/>
              <w:vAlign w:val="center"/>
              <w:tcBorders>
                <w:top w:val="single" w:color="000000" w:sz="15" w:space="0"/>
                <w:left w:val="single" w:color="000000" w:sz="15" w:space="0"/>
                <w:bottom w:val="single" w:color="000000" w:sz="15" w:space="0"/>
                <w:right w:val="single" w:color="000000" w:sz="1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/>
          <w:tc>
            <w:tcPr>
              <w:tcW w:w="4628" w:type="dxa"/>
              <w:gridSpan w:val="6"/>
            </w:tcPr>
            <w:p/>
          </w:tc>
          <w:tc>
            <w:tcPr>
              <w:tcW w:w="6763" w:type="dxa"/>
              <w:gridSpan w:val="17"/>
              <w:vMerge/>
              <w:shd w:val="clear" w:color="auto" w:fill="auto"/>
            </w:tcPr>
            <w:p/>
          </w:tc>
          <w:tc>
            <w:tcPr>
              <w:tcW w:w="2378" w:type="dxa"/>
              <w:gridSpan w:val="7"/>
              <w:tcBorders>
                <w:right w:val="single" w:color="000000" w:sz="15" w:space="0"/>
              </w:tcBorders>
            </w:tcPr>
            <w:p/>
          </w:tc>
          <w:tc>
            <w:tcPr>
              <w:tcW w:w="1806" w:type="dxa"/>
              <w:vMerge/>
              <w:vAlign w:val="center"/>
              <w:tcBorders>
                <w:top w:val="single" w:color="000000" w:sz="15" w:space="0"/>
                <w:left w:val="single" w:color="000000" w:sz="15" w:space="0"/>
                <w:bottom w:val="single" w:color="000000" w:sz="15" w:space="0"/>
                <w:right w:val="single" w:color="000000" w:sz="1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/>
          <w:tc>
            <w:tcPr>
              <w:tcW w:w="4628" w:type="dxa"/>
              <w:gridSpan w:val="6"/>
            </w:tcPr>
            <w:p/>
          </w:tc>
          <w:tc>
            <w:tcPr>
              <w:tcW w:w="6763" w:type="dxa"/>
              <w:gridSpan w:val="17"/>
              <w:vMerge/>
              <w:shd w:val="clear" w:color="auto" w:fill="auto"/>
            </w:tcPr>
            <w:p/>
          </w:tc>
          <w:tc>
            <w:tcPr>
              <w:tcW w:w="2378" w:type="dxa"/>
              <w:gridSpan w:val="7"/>
            </w:tcPr>
            <w:p/>
          </w:tc>
          <w:tc>
            <w:tcPr>
              <w:tcW w:w="1806" w:type="dxa"/>
              <w:tcBorders>
                <w:top w:val="single" w:color="000000" w:sz="15" w:space="0"/>
              </w:tcBorders>
            </w:tcPr>
            <w:p/>
          </w:tc>
          <w:tc>
            <w:tcPr>
              <w:tcW w:w="57" w:type="dxa"/>
            </w:tcPr>
            <w:p/>
          </w:tc>
        </w:tr>
        <w:tr>
          <w:trPr>
            <w:trHeight w:val="115"/>
          </w:trPr>
          <w:tc>
            <w:tcPr>
              <w:tcW w:w="15632" w:type="dxa"/>
              <w:gridSpan w:val="32"/>
            </w:tcPr>
            <w:p/>
          </w:tc>
        </w:tr>
        <w:tr>
          <w:trPr>
            <w:trHeight w:val="831"/>
          </w:trPr>
          <w:tc>
            <w:tcPr>
              <w:tcW w:w="4628" w:type="dxa"/>
              <w:gridSpan w:val="6"/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  <w:t xml:space="preserve">2. Категории потребителей государственной услуги</w:t>
              </w:r>
            </w:p>
          </w:tc>
          <w:tc>
            <w:tcPr>
              <w:tcW w:w="6763" w:type="dxa"/>
              <w:gridSpan w:val="17"/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u w:val="single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u w:val="single"/>
                  <w:color w:val="000000"/>
                  <w:sz w:val="18"/>
                  <w:spacing w:val="-2"/>
                  <w:shd w:val="auto"/>
                </w:rPr>
                <w:t xml:space="preserve"> Физические лица, имеющие высшее образование (специалитет или магистратура) </w:t>
              </w:r>
            </w:p>
          </w:tc>
          <w:tc>
            <w:tcPr>
              <w:tcW w:w="4241" w:type="dxa"/>
              <w:gridSpan w:val="9"/>
            </w:tcPr>
            <w:p/>
          </w:tc>
        </w:tr>
        <w:tr>
          <w:trPr>
            <w:trHeight w:val="100"/>
          </w:trPr>
          <w:tc>
            <w:tcPr>
              <w:tcW w:w="15632" w:type="dxa"/>
              <w:gridSpan w:val="32"/>
            </w:tcPr>
            <w:p/>
          </w:tc>
        </w:tr>
        <w:tr>
          <w:trPr>
            <w:trHeight w:val="344"/>
          </w:trPr>
          <w:tc>
            <w:tcPr>
              <w:tcW w:w="15575" w:type="dxa"/>
              <w:gridSpan w:val="31"/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  <w:t xml:space="preserve">3. Сведения о фактическом достижении показателей, характеризующих объем и (или) качество государственной услуги:</w:t>
              </w:r>
            </w:p>
          </w:tc>
          <w:tc>
            <w:tcPr>
              <w:tcW w:w="57" w:type="dxa"/>
            </w:tcPr>
            <w:p/>
          </w:tc>
        </w:tr>
        <w:tr>
          <w:trPr>
            <w:trHeight w:val="344"/>
          </w:trPr>
          <w:tc>
            <w:tcPr>
              <w:tcW w:w="15575" w:type="dxa"/>
              <w:gridSpan w:val="31"/>
              <w:tcBorders>
                <w:bottom w:val="single" w:color="000000" w:sz="5" w:space="0"/>
              </w:tcBorders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  <w:shd w:val="auto"/>
                </w:rPr>
                <w:t xml:space="preserve">3.1. Сведения о фактическом достижении показателей, характеризующих качество государственной услуги:</w:t>
              </w:r>
            </w:p>
          </w:tc>
          <w:tc>
            <w:tcPr>
              <w:tcW w:w="57" w:type="dxa"/>
            </w:tcPr>
            <w:p/>
          </w:tc>
        </w:tr>
        <w:tr>
          <w:trPr>
            <w:trHeight w:val="1117"/>
          </w:trPr>
          <w:tc>
            <w:tcPr>
              <w:tcW w:w="2823" w:type="dxa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Уникальный номер</w:t>
              </w: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реестровой записи</w:t>
              </w:r>
            </w:p>
          </w:tc>
          <w:tc>
            <w:tcPr>
              <w:tcW w:w="2034" w:type="dxa"/>
              <w:gridSpan w:val="6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                Показатель, характеризующий</w:t>
              </w: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                содержание государственной услуги</w:t>
              </w: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              </w:t>
              </w:r>
            </w:p>
          </w:tc>
          <w:tc>
            <w:tcPr>
              <w:tcW w:w="1462" w:type="dxa"/>
              <w:gridSpan w:val="4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Показатель, характеризующий условия (формы) оказания государственной услуги</w:t>
              </w:r>
            </w:p>
          </w:tc>
          <w:tc>
            <w:tcPr>
              <w:tcW w:w="9256" w:type="dxa"/>
              <w:gridSpan w:val="20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                Показатель качества государственной услуги</w:t>
              </w: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              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688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3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4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690" w:type="dxa"/>
              <w:gridSpan w:val="3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наименование показателя</w:t>
              </w:r>
            </w:p>
          </w:tc>
          <w:tc>
            <w:tcPr>
              <w:tcW w:w="1132" w:type="dxa"/>
              <w:gridSpan w:val="3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единица измерения</w:t>
              </w:r>
            </w:p>
          </w:tc>
          <w:tc>
            <w:tcPr>
              <w:tcW w:w="2364" w:type="dxa"/>
              <w:gridSpan w:val="7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значение</w:t>
              </w:r>
            </w:p>
          </w:tc>
          <w:tc>
            <w:tcPr>
              <w:tcW w:w="903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допустимое(возможное) отклонение</w:t>
              </w:r>
            </w:p>
          </w:tc>
          <w:tc>
            <w:tcPr>
              <w:tcW w:w="788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отклонение, превышающее допустимое (возможное) отклонение</w:t>
              </w:r>
            </w:p>
          </w:tc>
          <w:tc>
            <w:tcPr>
              <w:tcW w:w="2379" w:type="dxa"/>
              <w:gridSpan w:val="3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причина отклонения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189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4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690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4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наименование</w:t>
              </w:r>
            </w:p>
          </w:tc>
          <w:tc>
            <w:tcPr>
              <w:tcW w:w="458" w:type="dxa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код по ОКЕИ</w:t>
              </w:r>
            </w:p>
          </w:tc>
          <w:tc>
            <w:tcPr>
              <w:tcW w:w="788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утверждено в государственном задании на год</w:t>
              </w:r>
            </w:p>
          </w:tc>
          <w:tc>
            <w:tcPr>
              <w:tcW w:w="788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утверждено в государственном задании на отчетную дату</w:t>
              </w:r>
            </w:p>
          </w:tc>
          <w:tc>
            <w:tcPr>
              <w:tcW w:w="788" w:type="dxa"/>
              <w:gridSpan w:val="3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исполнено на отчетную дату</w:t>
              </w:r>
            </w:p>
          </w:tc>
          <w:tc>
            <w:tcPr>
              <w:tcW w:w="90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379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175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4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690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4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45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379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344"/>
          </w:trPr>
          <w:tc>
            <w:tcPr>
              <w:tcW w:w="2823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</w:t>
              </w:r>
            </w:p>
          </w:tc>
          <w:tc>
            <w:tcPr>
              <w:tcW w:w="673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2</w:t>
              </w:r>
            </w:p>
          </w:tc>
          <w:tc>
            <w:tcPr>
              <w:tcW w:w="673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3</w:t>
              </w:r>
            </w:p>
          </w:tc>
          <w:tc>
            <w:tcPr>
              <w:tcW w:w="688" w:type="dxa"/>
              <w:gridSpan w:val="3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4</w:t>
              </w:r>
            </w:p>
          </w:tc>
          <w:tc>
            <w:tcPr>
              <w:tcW w:w="674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5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6</w:t>
              </w:r>
            </w:p>
          </w:tc>
          <w:tc>
            <w:tcPr>
              <w:tcW w:w="1690" w:type="dxa"/>
              <w:gridSpan w:val="3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7</w:t>
              </w:r>
            </w:p>
          </w:tc>
          <w:tc>
            <w:tcPr>
              <w:tcW w:w="674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8</w:t>
              </w:r>
            </w:p>
          </w:tc>
          <w:tc>
            <w:tcPr>
              <w:tcW w:w="458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9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10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11</w:t>
              </w:r>
            </w:p>
          </w:tc>
          <w:tc>
            <w:tcPr>
              <w:tcW w:w="788" w:type="dxa"/>
              <w:gridSpan w:val="3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12</w:t>
              </w:r>
            </w:p>
          </w:tc>
          <w:tc>
            <w:tcPr>
              <w:tcW w:w="903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13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14</w:t>
              </w:r>
            </w:p>
          </w:tc>
          <w:tc>
            <w:tcPr>
              <w:tcW w:w="2379" w:type="dxa"/>
              <w:gridSpan w:val="3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15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330"/>
          </w:trPr>
          <w:tc>
            <w:tcPr>
              <w:tcW w:w="15575" w:type="dxa"/>
              <w:gridSpan w:val="31"/>
              <w:tcBorders>
                <w:top w:val="single" w:color="000000" w:sz="15" w:space="0"/>
              </w:tcBorders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20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20"/>
                  <w:spacing w:val="-2"/>
                </w:rPr>
                <w:t xml:space="preserve">3.2.  Сведения  о фактическом достижении показателей, характеризующих объем государственной услуги:</w:t>
              </w:r>
            </w:p>
          </w:tc>
          <w:tc>
            <w:tcPr>
              <w:tcW w:w="57" w:type="dxa"/>
            </w:tcPr>
            <w:p/>
          </w:tc>
        </w:tr>
        <w:tr>
          <w:trPr/>
          <w:tc>
            <w:tcPr>
              <w:tcW w:w="15632" w:type="dxa"/>
              <w:gridSpan w:val="32"/>
            </w:tcPr>
            <w:p/>
          </w:tc>
        </w:tr>
        <w:tr>
          <w:trPr>
            <w:trHeight w:val="1103"/>
          </w:trPr>
          <w:tc>
            <w:tcPr>
              <w:tcW w:w="15575" w:type="dxa"/>
              <w:gridSpan w:val="31"/>
              <w:tcBorders>
                <w:bottom w:val="single" w:color="000000" w:sz="5" w:space="0"/>
              </w:tcBorders>
            </w:tcPr>
            <w:p/>
          </w:tc>
          <w:tc>
            <w:tcPr>
              <w:tcW w:w="57" w:type="dxa"/>
            </w:tcPr>
            <w:p/>
          </w:tc>
        </w:tr>
        <w:tr>
          <w:trPr>
            <w:trHeight w:val="1132"/>
          </w:trPr>
          <w:tc>
            <w:tcPr>
              <w:tcW w:w="2823" w:type="dxa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Уникальный номер</w:t>
              </w: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реестровой записи</w:t>
              </w:r>
            </w:p>
          </w:tc>
          <w:tc>
            <w:tcPr>
              <w:tcW w:w="2249" w:type="dxa"/>
              <w:gridSpan w:val="7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                Показатель, характеризующий содержание</w:t>
              </w: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                государственной услуги</w:t>
              </w: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              </w:t>
              </w:r>
            </w:p>
          </w:tc>
          <w:tc>
            <w:tcPr>
              <w:tcW w:w="1476" w:type="dxa"/>
              <w:gridSpan w:val="4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Показатель, характеризующий условия (формы) оказания государственной услуги</w:t>
              </w:r>
            </w:p>
          </w:tc>
          <w:tc>
            <w:tcPr>
              <w:tcW w:w="9027" w:type="dxa"/>
              <w:gridSpan w:val="19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Показатель объема государственной услуги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674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Категории обучающихся</w:t>
              </w:r>
            </w:p>
          </w:tc>
          <w:tc>
            <w:tcPr>
              <w:tcW w:w="673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Группы научных специальностей, по которым присуждаются ученые степени</w:t>
              </w:r>
            </w:p>
          </w:tc>
          <w:tc>
            <w:tcPr>
              <w:tcW w:w="788" w:type="dxa"/>
              <w:gridSpan w:val="3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Формы обучения и формы реализации образовательных программ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наименование показателя</w:t>
              </w:r>
            </w:p>
          </w:tc>
          <w:tc>
            <w:tcPr>
              <w:tcW w:w="1232" w:type="dxa"/>
              <w:gridSpan w:val="3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единица измерения</w:t>
              </w:r>
            </w:p>
          </w:tc>
          <w:tc>
            <w:tcPr>
              <w:tcW w:w="2593" w:type="dxa"/>
              <w:gridSpan w:val="6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значение</w:t>
              </w:r>
            </w:p>
          </w:tc>
          <w:tc>
            <w:tcPr>
              <w:tcW w:w="903" w:type="dxa"/>
              <w:gridSpan w:val="3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допустимое (возможное) отклонение</w:t>
              </w:r>
            </w:p>
          </w:tc>
          <w:tc>
            <w:tcPr>
              <w:tcW w:w="802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отклонение, превышающее допустимое (возможное) отклонение</w:t>
              </w:r>
            </w:p>
          </w:tc>
          <w:tc>
            <w:tcPr>
              <w:tcW w:w="2594" w:type="dxa"/>
              <w:gridSpan w:val="4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причина отклонения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189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наименование</w:t>
              </w:r>
            </w:p>
          </w:tc>
          <w:tc>
            <w:tcPr>
              <w:tcW w:w="444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код по ОКЕИ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утверждено в государственном задании на год</w:t>
              </w:r>
            </w:p>
          </w:tc>
          <w:tc>
            <w:tcPr>
              <w:tcW w:w="902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утверждено в государственном задании на отчетную дату</w:t>
              </w:r>
            </w:p>
          </w:tc>
          <w:tc>
            <w:tcPr>
              <w:tcW w:w="903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исполнено на отчетную дату</w:t>
              </w:r>
            </w:p>
          </w:tc>
          <w:tc>
            <w:tcPr>
              <w:tcW w:w="903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802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594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175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444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2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802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594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344"/>
          </w:trPr>
          <w:tc>
            <w:tcPr>
              <w:tcW w:w="2823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2</w:t>
              </w:r>
            </w:p>
          </w:tc>
          <w:tc>
            <w:tcPr>
              <w:tcW w:w="673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3</w:t>
              </w:r>
            </w:p>
          </w:tc>
          <w:tc>
            <w:tcPr>
              <w:tcW w:w="788" w:type="dxa"/>
              <w:gridSpan w:val="3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4</w:t>
              </w:r>
            </w:p>
          </w:tc>
          <w:tc>
            <w:tcPr>
              <w:tcW w:w="6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5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6</w:t>
              </w:r>
            </w:p>
          </w:tc>
          <w:tc>
            <w:tcPr>
              <w:tcW w:w="903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7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8</w:t>
              </w:r>
            </w:p>
          </w:tc>
          <w:tc>
            <w:tcPr>
              <w:tcW w:w="444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9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10</w:t>
              </w:r>
            </w:p>
          </w:tc>
          <w:tc>
            <w:tcPr>
              <w:tcW w:w="902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11</w:t>
              </w:r>
            </w:p>
          </w:tc>
          <w:tc>
            <w:tcPr>
              <w:tcW w:w="903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12</w:t>
              </w:r>
            </w:p>
          </w:tc>
          <w:tc>
            <w:tcPr>
              <w:tcW w:w="903" w:type="dxa"/>
              <w:gridSpan w:val="3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13</w:t>
              </w:r>
            </w:p>
          </w:tc>
          <w:tc>
            <w:tcPr>
              <w:tcW w:w="802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14</w:t>
              </w:r>
            </w:p>
          </w:tc>
          <w:tc>
            <w:tcPr>
              <w:tcW w:w="2594" w:type="dxa"/>
              <w:gridSpan w:val="4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15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246"/>
          </w:trPr>
          <w:tc>
            <w:tcPr>
              <w:tcW w:w="282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850000О.99.0.БО34ЖВ88002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Физические лица за исключением лиц с ОВЗ и инвалидов</w:t>
              </w:r>
            </w:p>
          </w:tc>
          <w:tc>
            <w:tcPr>
              <w:tcW w:w="673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1.5. Биологические науки</w:t>
              </w:r>
            </w:p>
          </w:tc>
          <w:tc>
            <w:tcPr>
              <w:tcW w:w="788" w:type="dxa"/>
              <w:gridSpan w:val="3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Очная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90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Среднегодовой контингент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Человек</w:t>
              </w:r>
            </w:p>
          </w:tc>
          <w:tc>
            <w:tcPr>
              <w:tcW w:w="444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792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2,0000</w:t>
              </w:r>
            </w:p>
          </w:tc>
          <w:tc>
            <w:tcPr>
              <w:tcW w:w="902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903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2,0000</w:t>
              </w:r>
            </w:p>
          </w:tc>
          <w:tc>
            <w:tcPr>
              <w:tcW w:w="903" w:type="dxa"/>
              <w:gridSpan w:val="3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0,00</w:t>
              </w:r>
            </w:p>
          </w:tc>
          <w:tc>
            <w:tcPr>
              <w:tcW w:w="802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0,00</w:t>
              </w:r>
            </w:p>
          </w:tc>
          <w:tc>
            <w:tcPr>
              <w:tcW w:w="2594" w:type="dxa"/>
              <w:gridSpan w:val="4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247"/>
          </w:trPr>
          <w:tc>
            <w:tcPr>
              <w:tcW w:w="2823" w:type="dxa"/>
              <w:vMerge/>
              <w:vAlign w:val="center"/>
              <w:tcBorders>
                <w:top w:val="single" w:color="000000" w:sz="1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444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2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gridSpan w:val="3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802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594" w:type="dxa"/>
              <w:gridSpan w:val="4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246"/>
          </w:trPr>
          <w:tc>
            <w:tcPr>
              <w:tcW w:w="282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850000О.99.0.БО34ЖИ16002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Физические лица за исключением лиц с ОВЗ и инвалидов</w:t>
              </w:r>
            </w:p>
          </w:tc>
          <w:tc>
            <w:tcPr>
              <w:tcW w:w="673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3.1. Клиническая медицина</w:t>
              </w:r>
            </w:p>
          </w:tc>
          <w:tc>
            <w:tcPr>
              <w:tcW w:w="788" w:type="dxa"/>
              <w:gridSpan w:val="3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Очная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90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Среднегодовой контингент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Человек</w:t>
              </w:r>
            </w:p>
          </w:tc>
          <w:tc>
            <w:tcPr>
              <w:tcW w:w="444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792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7,0000</w:t>
              </w:r>
            </w:p>
          </w:tc>
          <w:tc>
            <w:tcPr>
              <w:tcW w:w="902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903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6,0000</w:t>
              </w:r>
            </w:p>
          </w:tc>
          <w:tc>
            <w:tcPr>
              <w:tcW w:w="903" w:type="dxa"/>
              <w:gridSpan w:val="3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1,00</w:t>
              </w:r>
            </w:p>
          </w:tc>
          <w:tc>
            <w:tcPr>
              <w:tcW w:w="802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0,00</w:t>
              </w:r>
            </w:p>
          </w:tc>
          <w:tc>
            <w:tcPr>
              <w:tcW w:w="2594" w:type="dxa"/>
              <w:gridSpan w:val="4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Отклонение в связи с отчислением по собственному желанию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247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444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2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802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594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218"/>
          </w:trPr>
          <w:tc>
            <w:tcPr>
              <w:tcW w:w="2823" w:type="dxa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850000О.99.0.БО34ЖИ64002</w:t>
              </w:r>
            </w:p>
          </w:tc>
          <w:tc>
            <w:tcPr>
              <w:tcW w:w="788" w:type="dxa"/>
              <w:gridSpan w:val="2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Физические лица за </w:t>
              </w:r>
            </w:p>
          </w:tc>
          <w:tc>
            <w:tcPr>
              <w:tcW w:w="673" w:type="dxa"/>
              <w:gridSpan w:val="2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3.2. Профилактическ</w:t>
              </w:r>
            </w:p>
          </w:tc>
          <w:tc>
            <w:tcPr>
              <w:tcW w:w="788" w:type="dxa"/>
              <w:gridSpan w:val="3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gridSpan w:val="2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Очная</w:t>
              </w:r>
            </w:p>
          </w:tc>
          <w:tc>
            <w:tcPr>
              <w:tcW w:w="788" w:type="dxa"/>
              <w:gridSpan w:val="2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903" w:type="dxa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Среднегодовой контингент</w:t>
              </w:r>
            </w:p>
          </w:tc>
          <w:tc>
            <w:tcPr>
              <w:tcW w:w="788" w:type="dxa"/>
              <w:gridSpan w:val="2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Человек</w:t>
              </w:r>
            </w:p>
          </w:tc>
          <w:tc>
            <w:tcPr>
              <w:tcW w:w="444" w:type="dxa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792</w:t>
              </w:r>
            </w:p>
          </w:tc>
          <w:tc>
            <w:tcPr>
              <w:tcW w:w="788" w:type="dxa"/>
              <w:gridSpan w:val="2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1,0000</w:t>
              </w:r>
            </w:p>
          </w:tc>
          <w:tc>
            <w:tcPr>
              <w:tcW w:w="902" w:type="dxa"/>
              <w:gridSpan w:val="2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903" w:type="dxa"/>
              <w:gridSpan w:val="2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1,0000</w:t>
              </w:r>
            </w:p>
          </w:tc>
          <w:tc>
            <w:tcPr>
              <w:tcW w:w="903" w:type="dxa"/>
              <w:gridSpan w:val="3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0,00</w:t>
              </w:r>
            </w:p>
          </w:tc>
          <w:tc>
            <w:tcPr>
              <w:tcW w:w="802" w:type="dxa"/>
              <w:gridSpan w:val="2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0,00</w:t>
              </w:r>
            </w:p>
          </w:tc>
          <w:tc>
            <w:tcPr>
              <w:tcW w:w="2594" w:type="dxa"/>
              <w:gridSpan w:val="4"/>
              <w:tcMar>
                <w:top w:w="143" w:type="dxa"/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802"/>
          </w:trPr>
          <w:tc>
            <w:tcPr>
              <w:tcW w:w="282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исключением лиц с ОВЗ и инвалидов</w:t>
              </w:r>
            </w:p>
          </w:tc>
          <w:tc>
            <w:tcPr>
              <w:tcW w:w="673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ая медицина</w:t>
              </w:r>
            </w:p>
          </w:tc>
          <w:tc>
            <w:tcPr>
              <w:tcW w:w="788" w:type="dxa"/>
              <w:gridSpan w:val="3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90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444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902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903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903" w:type="dxa"/>
              <w:gridSpan w:val="3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802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2594" w:type="dxa"/>
              <w:gridSpan w:val="4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788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444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2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802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594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247"/>
          </w:trPr>
          <w:tc>
            <w:tcPr>
              <w:tcW w:w="282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850000О.99.0.БО34ЖК12002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Физические лица за исключением лиц с ОВЗ и инвалидов</w:t>
              </w:r>
            </w:p>
          </w:tc>
          <w:tc>
            <w:tcPr>
              <w:tcW w:w="673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3.3. Медико-биологические науки</w:t>
              </w:r>
            </w:p>
          </w:tc>
          <w:tc>
            <w:tcPr>
              <w:tcW w:w="788" w:type="dxa"/>
              <w:gridSpan w:val="3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Очная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90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Среднегодовой контингент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Человек</w:t>
              </w:r>
            </w:p>
          </w:tc>
          <w:tc>
            <w:tcPr>
              <w:tcW w:w="444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792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2,0000</w:t>
              </w:r>
            </w:p>
          </w:tc>
          <w:tc>
            <w:tcPr>
              <w:tcW w:w="902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903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2,0000</w:t>
              </w:r>
            </w:p>
          </w:tc>
          <w:tc>
            <w:tcPr>
              <w:tcW w:w="903" w:type="dxa"/>
              <w:gridSpan w:val="3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0,00</w:t>
              </w:r>
            </w:p>
          </w:tc>
          <w:tc>
            <w:tcPr>
              <w:tcW w:w="802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0,00</w:t>
              </w:r>
            </w:p>
          </w:tc>
          <w:tc>
            <w:tcPr>
              <w:tcW w:w="2594" w:type="dxa"/>
              <w:gridSpan w:val="4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246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444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2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802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594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344"/>
          </w:trPr>
          <w:tc>
            <w:tcPr>
              <w:tcW w:w="15575" w:type="dxa"/>
              <w:gridSpan w:val="31"/>
              <w:tcBorders>
                <w:top w:val="single" w:color="000000" w:sz="15" w:space="0"/>
              </w:tcBorders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20"/>
                  <w:spacing w:val="-2"/>
                </w:rPr>
              </w:pPr>
            </w:p>
          </w:tc>
          <w:tc>
            <w:tcPr>
              <w:tcW w:w="57" w:type="dxa"/>
            </w:tcPr>
            <w:p/>
          </w:tc>
        </w:tr>
      </w:tbl>
      <w:sectPr>
        <w:headerReference xmlns:r="http://schemas.openxmlformats.org/officeDocument/2006/relationships" w:type="default" r:id="rIdh1"/>
        <w:footerReference xmlns:r="http://schemas.openxmlformats.org/officeDocument/2006/relationships" w:type="default" r:id="rIdf1"/>
        <w:pgSz w:w="16838" w:h="11906" w:orient="landscape"/>
        <w:pgMar w:top="567" w:right="567" w:bottom="517" w:left="567" w:header="567" w:footer="517" w:gutter="0"/>
      </w:sectPr>
    </w:body>
    <w:body xmlns:w="http://schemas.openxmlformats.org/wordprocessingml/2006/main">
      <w:tbl>
        <w:tblPr>
          <w:tblStyle w:val="a1"/>
          <w:tblW w:w="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>
        <w:tblGrid>
          <w:gridCol w:w="2823"/>
          <w:gridCol w:w="673"/>
          <w:gridCol w:w="115"/>
          <w:gridCol w:w="558"/>
          <w:gridCol w:w="115"/>
          <w:gridCol w:w="344"/>
          <w:gridCol w:w="229"/>
          <w:gridCol w:w="215"/>
          <w:gridCol w:w="459"/>
          <w:gridCol w:w="229"/>
          <w:gridCol w:w="559"/>
          <w:gridCol w:w="229"/>
          <w:gridCol w:w="903"/>
          <w:gridCol w:w="558"/>
          <w:gridCol w:w="230"/>
          <w:gridCol w:w="444"/>
          <w:gridCol w:w="458"/>
          <w:gridCol w:w="330"/>
          <w:gridCol w:w="458"/>
          <w:gridCol w:w="444"/>
          <w:gridCol w:w="344"/>
          <w:gridCol w:w="559"/>
          <w:gridCol w:w="115"/>
          <w:gridCol w:w="114"/>
          <w:gridCol w:w="674"/>
          <w:gridCol w:w="229"/>
          <w:gridCol w:w="573"/>
          <w:gridCol w:w="215"/>
          <w:gridCol w:w="459"/>
          <w:gridCol w:w="114"/>
          <w:gridCol w:w="1806"/>
          <w:gridCol w:w="57"/>
        </w:tblGrid>
        <w:tr>
          <w:trPr/>
          <w:tc>
            <w:tcPr>
              <w:tcW w:w="15632" w:type="dxa"/>
              <w:gridSpan w:val="32"/>
            </w:tcPr>
            <w:p/>
          </w:tc>
        </w:tr>
        <w:tr>
          <w:trPr>
            <w:trHeight w:val="329"/>
          </w:trPr>
          <w:tc>
            <w:tcPr>
              <w:tcW w:w="15632" w:type="dxa"/>
              <w:gridSpan w:val="32"/>
            </w:tcPr>
            <w:p/>
          </w:tc>
        </w:tr>
        <w:tr>
          <w:trPr>
            <w:trHeight w:val="344"/>
          </w:trPr>
          <w:tc>
            <w:tcPr>
              <w:tcW w:w="15575" w:type="dxa"/>
              <w:gridSpan w:val="31"/>
              <w:vAlign w:val="center"/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24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24"/>
                  <w:spacing w:val="-2"/>
                </w:rPr>
                <w:t xml:space="preserve">Раздел 6</w:t>
              </w:r>
            </w:p>
          </w:tc>
          <w:tc>
            <w:tcPr>
              <w:tcW w:w="57" w:type="dxa"/>
            </w:tcPr>
            <w:p/>
          </w:tc>
        </w:tr>
        <w:tr>
          <w:trPr>
            <w:trHeight w:val="229"/>
          </w:trPr>
          <w:tc>
            <w:tcPr>
              <w:tcW w:w="13769" w:type="dxa"/>
              <w:gridSpan w:val="30"/>
            </w:tcPr>
            <w:p/>
          </w:tc>
          <w:tc>
            <w:tcPr>
              <w:tcW w:w="1806" w:type="dxa"/>
              <w:tcBorders>
                <w:bottom w:val="single" w:color="000000" w:sz="15" w:space="0"/>
              </w:tcBorders>
            </w:tcPr>
            <w:p/>
          </w:tc>
          <w:tc>
            <w:tcPr>
              <w:tcW w:w="57" w:type="dxa"/>
            </w:tcPr>
            <w:p/>
          </w:tc>
        </w:tr>
        <w:tr>
          <w:trPr>
            <w:trHeight w:val="559"/>
          </w:trPr>
          <w:tc>
            <w:tcPr>
              <w:tcW w:w="4628" w:type="dxa"/>
              <w:gridSpan w:val="6"/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  <w:t xml:space="preserve">1. Наименование государственной услуги</w:t>
              </w:r>
            </w:p>
          </w:tc>
          <w:tc>
            <w:tcPr>
              <w:tcW w:w="6763" w:type="dxa"/>
              <w:gridSpan w:val="17"/>
              <w:vMerge w:val="restart"/>
              <w:tcMar>
                <w:left w:w="143" w:type="dxa"/>
                <w:right w:w="143" w:type="dxa"/>
              </w:tcMar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u w:val="single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u w:val="single"/>
                  <w:color w:val="000000"/>
                  <w:sz w:val="18"/>
                  <w:spacing w:val="-2"/>
                  <w:shd w:val="auto"/>
                </w:rPr>
                <w:t xml:space="preserve">Реализация образовательных программ высшего образования – программ ординатуры</w:t>
              </w:r>
            </w:p>
          </w:tc>
          <w:tc>
            <w:tcPr>
              <w:tcW w:w="2264" w:type="dxa"/>
              <w:gridSpan w:val="6"/>
              <w:vMerge w:val="restart"/>
              <w:tcMar>
                <w:left w:w="143" w:type="dxa"/>
                <w:right w:w="143" w:type="dxa"/>
              </w:tcMar>
              <w:vAlign w:val="center"/>
              <w:shd w:val="clear" w:color="auto" w:fill="auto"/>
            </w:tcPr>
            <w:p>
              <w:pPr>
                <w:spacing w:line="232"/>
                <w:jc w:val="right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  <w:t xml:space="preserve">Код по общероссийскому базовому перечню или федеральному перечню</w:t>
              </w:r>
            </w:p>
          </w:tc>
          <w:tc>
            <w:tcPr>
              <w:tcW w:w="114" w:type="dxa"/>
              <w:tcBorders>
                <w:right w:val="single" w:color="000000" w:sz="15" w:space="0"/>
              </w:tcBorders>
            </w:tcPr>
            <w:p/>
          </w:tc>
          <w:tc>
            <w:tcPr>
              <w:tcW w:w="1806" w:type="dxa"/>
              <w:vMerge w:val="restart"/>
              <w:vAlign w:val="center"/>
              <w:tcBorders>
                <w:top w:val="single" w:color="000000" w:sz="15" w:space="0"/>
                <w:left w:val="single" w:color="000000" w:sz="15" w:space="0"/>
                <w:bottom w:val="single" w:color="000000" w:sz="15" w:space="0"/>
                <w:right w:val="single" w:color="000000" w:sz="1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  <w:t xml:space="preserve">ББ48</w:t>
              </w:r>
            </w:p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/>
          <w:tc>
            <w:tcPr>
              <w:tcW w:w="4628" w:type="dxa"/>
              <w:gridSpan w:val="6"/>
            </w:tcPr>
            <w:p/>
          </w:tc>
          <w:tc>
            <w:tcPr>
              <w:tcW w:w="6763" w:type="dxa"/>
              <w:gridSpan w:val="17"/>
              <w:vMerge/>
              <w:shd w:val="clear" w:color="auto" w:fill="auto"/>
            </w:tcPr>
            <w:p/>
          </w:tc>
          <w:tc>
            <w:tcPr>
              <w:tcW w:w="2264" w:type="dxa"/>
              <w:gridSpan w:val="6"/>
              <w:vMerge/>
              <w:vAlign w:val="center"/>
              <w:shd w:val="clear" w:color="auto" w:fill="auto"/>
            </w:tcPr>
            <w:p/>
          </w:tc>
          <w:tc>
            <w:tcPr>
              <w:tcW w:w="114" w:type="dxa"/>
              <w:tcBorders>
                <w:right w:val="single" w:color="000000" w:sz="15" w:space="0"/>
              </w:tcBorders>
            </w:tcPr>
            <w:p/>
          </w:tc>
          <w:tc>
            <w:tcPr>
              <w:tcW w:w="1806" w:type="dxa"/>
              <w:vMerge/>
              <w:vAlign w:val="center"/>
              <w:tcBorders>
                <w:top w:val="single" w:color="000000" w:sz="15" w:space="0"/>
                <w:left w:val="single" w:color="000000" w:sz="15" w:space="0"/>
                <w:bottom w:val="single" w:color="000000" w:sz="15" w:space="0"/>
                <w:right w:val="single" w:color="000000" w:sz="1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/>
          <w:tc>
            <w:tcPr>
              <w:tcW w:w="4628" w:type="dxa"/>
              <w:gridSpan w:val="6"/>
            </w:tcPr>
            <w:p/>
          </w:tc>
          <w:tc>
            <w:tcPr>
              <w:tcW w:w="6763" w:type="dxa"/>
              <w:gridSpan w:val="17"/>
              <w:vMerge/>
              <w:shd w:val="clear" w:color="auto" w:fill="auto"/>
            </w:tcPr>
            <w:p/>
          </w:tc>
          <w:tc>
            <w:tcPr>
              <w:tcW w:w="2378" w:type="dxa"/>
              <w:gridSpan w:val="7"/>
              <w:tcBorders>
                <w:right w:val="single" w:color="000000" w:sz="15" w:space="0"/>
              </w:tcBorders>
            </w:tcPr>
            <w:p/>
          </w:tc>
          <w:tc>
            <w:tcPr>
              <w:tcW w:w="1806" w:type="dxa"/>
              <w:vMerge/>
              <w:vAlign w:val="center"/>
              <w:tcBorders>
                <w:top w:val="single" w:color="000000" w:sz="15" w:space="0"/>
                <w:left w:val="single" w:color="000000" w:sz="15" w:space="0"/>
                <w:bottom w:val="single" w:color="000000" w:sz="15" w:space="0"/>
                <w:right w:val="single" w:color="000000" w:sz="1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/>
          <w:tc>
            <w:tcPr>
              <w:tcW w:w="4628" w:type="dxa"/>
              <w:gridSpan w:val="6"/>
            </w:tcPr>
            <w:p/>
          </w:tc>
          <w:tc>
            <w:tcPr>
              <w:tcW w:w="6763" w:type="dxa"/>
              <w:gridSpan w:val="17"/>
              <w:vMerge/>
              <w:shd w:val="clear" w:color="auto" w:fill="auto"/>
            </w:tcPr>
            <w:p/>
          </w:tc>
          <w:tc>
            <w:tcPr>
              <w:tcW w:w="2378" w:type="dxa"/>
              <w:gridSpan w:val="7"/>
            </w:tcPr>
            <w:p/>
          </w:tc>
          <w:tc>
            <w:tcPr>
              <w:tcW w:w="1806" w:type="dxa"/>
              <w:tcBorders>
                <w:top w:val="single" w:color="000000" w:sz="15" w:space="0"/>
              </w:tcBorders>
            </w:tcPr>
            <w:p/>
          </w:tc>
          <w:tc>
            <w:tcPr>
              <w:tcW w:w="57" w:type="dxa"/>
            </w:tcPr>
            <w:p/>
          </w:tc>
        </w:tr>
        <w:tr>
          <w:trPr>
            <w:trHeight w:val="115"/>
          </w:trPr>
          <w:tc>
            <w:tcPr>
              <w:tcW w:w="15632" w:type="dxa"/>
              <w:gridSpan w:val="32"/>
            </w:tcPr>
            <w:p/>
          </w:tc>
        </w:tr>
        <w:tr>
          <w:trPr>
            <w:trHeight w:val="1017"/>
          </w:trPr>
          <w:tc>
            <w:tcPr>
              <w:tcW w:w="4628" w:type="dxa"/>
              <w:gridSpan w:val="6"/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  <w:t xml:space="preserve">2. Категории потребителей государственной услуги</w:t>
              </w:r>
            </w:p>
          </w:tc>
          <w:tc>
            <w:tcPr>
              <w:tcW w:w="6763" w:type="dxa"/>
              <w:gridSpan w:val="17"/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u w:val="single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u w:val="single"/>
                  <w:color w:val="000000"/>
                  <w:sz w:val="18"/>
                  <w:spacing w:val="-2"/>
                  <w:shd w:val="auto"/>
                </w:rPr>
                <w:t xml:space="preserve"> физические лица, имеющие высшее медицинское и (или) фармацевтическое образование (специалитет или магистратура) </w:t>
              </w:r>
            </w:p>
          </w:tc>
          <w:tc>
            <w:tcPr>
              <w:tcW w:w="4241" w:type="dxa"/>
              <w:gridSpan w:val="9"/>
            </w:tcPr>
            <w:p/>
          </w:tc>
        </w:tr>
        <w:tr>
          <w:trPr>
            <w:trHeight w:val="114"/>
          </w:trPr>
          <w:tc>
            <w:tcPr>
              <w:tcW w:w="15632" w:type="dxa"/>
              <w:gridSpan w:val="32"/>
            </w:tcPr>
            <w:p/>
          </w:tc>
        </w:tr>
        <w:tr>
          <w:trPr>
            <w:trHeight w:val="344"/>
          </w:trPr>
          <w:tc>
            <w:tcPr>
              <w:tcW w:w="15575" w:type="dxa"/>
              <w:gridSpan w:val="31"/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  <w:t xml:space="preserve">3. Сведения о фактическом достижении показателей, характеризующих объем и (или) качество государственной услуги:</w:t>
              </w:r>
            </w:p>
          </w:tc>
          <w:tc>
            <w:tcPr>
              <w:tcW w:w="57" w:type="dxa"/>
            </w:tcPr>
            <w:p/>
          </w:tc>
        </w:tr>
        <w:tr>
          <w:trPr>
            <w:trHeight w:val="344"/>
          </w:trPr>
          <w:tc>
            <w:tcPr>
              <w:tcW w:w="15575" w:type="dxa"/>
              <w:gridSpan w:val="31"/>
              <w:tcBorders>
                <w:bottom w:val="single" w:color="000000" w:sz="5" w:space="0"/>
              </w:tcBorders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  <w:shd w:val="auto"/>
                </w:rPr>
                <w:t xml:space="preserve">3.1. Сведения о фактическом достижении показателей, характеризующих качество государственной услуги:</w:t>
              </w:r>
            </w:p>
          </w:tc>
          <w:tc>
            <w:tcPr>
              <w:tcW w:w="57" w:type="dxa"/>
            </w:tcPr>
            <w:p/>
          </w:tc>
        </w:tr>
        <w:tr>
          <w:trPr>
            <w:trHeight w:val="1118"/>
          </w:trPr>
          <w:tc>
            <w:tcPr>
              <w:tcW w:w="2823" w:type="dxa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Уникальный номер</w:t>
              </w: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реестровой записи</w:t>
              </w:r>
            </w:p>
          </w:tc>
          <w:tc>
            <w:tcPr>
              <w:tcW w:w="2034" w:type="dxa"/>
              <w:gridSpan w:val="6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                Показатель, характеризующий</w:t>
              </w: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                содержание государственной услуги</w:t>
              </w: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              </w:t>
              </w:r>
            </w:p>
          </w:tc>
          <w:tc>
            <w:tcPr>
              <w:tcW w:w="1462" w:type="dxa"/>
              <w:gridSpan w:val="4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Показатель, характеризующий условия (формы) оказания государственной услуги</w:t>
              </w:r>
            </w:p>
          </w:tc>
          <w:tc>
            <w:tcPr>
              <w:tcW w:w="9256" w:type="dxa"/>
              <w:gridSpan w:val="20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                Показатель качества государственной услуги</w:t>
              </w: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              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673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3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4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690" w:type="dxa"/>
              <w:gridSpan w:val="3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наименование показателя</w:t>
              </w:r>
            </w:p>
          </w:tc>
          <w:tc>
            <w:tcPr>
              <w:tcW w:w="1132" w:type="dxa"/>
              <w:gridSpan w:val="3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единица измерения</w:t>
              </w:r>
            </w:p>
          </w:tc>
          <w:tc>
            <w:tcPr>
              <w:tcW w:w="2364" w:type="dxa"/>
              <w:gridSpan w:val="7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значение</w:t>
              </w:r>
            </w:p>
          </w:tc>
          <w:tc>
            <w:tcPr>
              <w:tcW w:w="903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допустимое(возможное) отклонение</w:t>
              </w:r>
            </w:p>
          </w:tc>
          <w:tc>
            <w:tcPr>
              <w:tcW w:w="788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отклонение, превышающее допустимое (возможное) отклонение</w:t>
              </w:r>
            </w:p>
          </w:tc>
          <w:tc>
            <w:tcPr>
              <w:tcW w:w="2379" w:type="dxa"/>
              <w:gridSpan w:val="3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причина отклонения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189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4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690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4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наименование</w:t>
              </w:r>
            </w:p>
          </w:tc>
          <w:tc>
            <w:tcPr>
              <w:tcW w:w="458" w:type="dxa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код по ОКЕИ</w:t>
              </w:r>
            </w:p>
          </w:tc>
          <w:tc>
            <w:tcPr>
              <w:tcW w:w="788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утверждено в государственном задании на год</w:t>
              </w:r>
            </w:p>
          </w:tc>
          <w:tc>
            <w:tcPr>
              <w:tcW w:w="788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утверждено в государственном задании на отчетную дату</w:t>
              </w:r>
            </w:p>
          </w:tc>
          <w:tc>
            <w:tcPr>
              <w:tcW w:w="788" w:type="dxa"/>
              <w:gridSpan w:val="3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исполнено на отчетную дату</w:t>
              </w:r>
            </w:p>
          </w:tc>
          <w:tc>
            <w:tcPr>
              <w:tcW w:w="90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379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190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4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690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4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45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379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329"/>
          </w:trPr>
          <w:tc>
            <w:tcPr>
              <w:tcW w:w="2823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</w:t>
              </w:r>
            </w:p>
          </w:tc>
          <w:tc>
            <w:tcPr>
              <w:tcW w:w="673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2</w:t>
              </w:r>
            </w:p>
          </w:tc>
          <w:tc>
            <w:tcPr>
              <w:tcW w:w="673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3</w:t>
              </w:r>
            </w:p>
          </w:tc>
          <w:tc>
            <w:tcPr>
              <w:tcW w:w="688" w:type="dxa"/>
              <w:gridSpan w:val="3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4</w:t>
              </w:r>
            </w:p>
          </w:tc>
          <w:tc>
            <w:tcPr>
              <w:tcW w:w="674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5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6</w:t>
              </w:r>
            </w:p>
          </w:tc>
          <w:tc>
            <w:tcPr>
              <w:tcW w:w="1690" w:type="dxa"/>
              <w:gridSpan w:val="3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7</w:t>
              </w:r>
            </w:p>
          </w:tc>
          <w:tc>
            <w:tcPr>
              <w:tcW w:w="674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8</w:t>
              </w:r>
            </w:p>
          </w:tc>
          <w:tc>
            <w:tcPr>
              <w:tcW w:w="458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9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10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11</w:t>
              </w:r>
            </w:p>
          </w:tc>
          <w:tc>
            <w:tcPr>
              <w:tcW w:w="788" w:type="dxa"/>
              <w:gridSpan w:val="3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12</w:t>
              </w:r>
            </w:p>
          </w:tc>
          <w:tc>
            <w:tcPr>
              <w:tcW w:w="903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13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14</w:t>
              </w:r>
            </w:p>
          </w:tc>
          <w:tc>
            <w:tcPr>
              <w:tcW w:w="2379" w:type="dxa"/>
              <w:gridSpan w:val="3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15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344"/>
          </w:trPr>
          <w:tc>
            <w:tcPr>
              <w:tcW w:w="15575" w:type="dxa"/>
              <w:gridSpan w:val="31"/>
              <w:tcBorders>
                <w:top w:val="single" w:color="000000" w:sz="15" w:space="0"/>
              </w:tcBorders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20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20"/>
                  <w:spacing w:val="-2"/>
                </w:rPr>
                <w:t xml:space="preserve">3.2.  Сведения  о фактическом достижении показателей, характеризующих объем государственной услуги:</w:t>
              </w:r>
            </w:p>
          </w:tc>
          <w:tc>
            <w:tcPr>
              <w:tcW w:w="57" w:type="dxa"/>
            </w:tcPr>
            <w:p/>
          </w:tc>
        </w:tr>
        <w:tr>
          <w:trPr/>
          <w:tc>
            <w:tcPr>
              <w:tcW w:w="15632" w:type="dxa"/>
              <w:gridSpan w:val="32"/>
            </w:tcPr>
            <w:p/>
          </w:tc>
        </w:tr>
        <w:tr>
          <w:trPr>
            <w:trHeight w:val="1003"/>
          </w:trPr>
          <w:tc>
            <w:tcPr>
              <w:tcW w:w="15575" w:type="dxa"/>
              <w:gridSpan w:val="31"/>
              <w:tcBorders>
                <w:bottom w:val="single" w:color="000000" w:sz="5" w:space="0"/>
              </w:tcBorders>
            </w:tcPr>
            <w:p/>
          </w:tc>
          <w:tc>
            <w:tcPr>
              <w:tcW w:w="57" w:type="dxa"/>
            </w:tcPr>
            <w:p/>
          </w:tc>
        </w:tr>
        <w:tr>
          <w:trPr>
            <w:trHeight w:val="1132"/>
          </w:trPr>
          <w:tc>
            <w:tcPr>
              <w:tcW w:w="2823" w:type="dxa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Уникальный номер</w:t>
              </w: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реестровой записи</w:t>
              </w:r>
            </w:p>
          </w:tc>
          <w:tc>
            <w:tcPr>
              <w:tcW w:w="2249" w:type="dxa"/>
              <w:gridSpan w:val="7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                Показатель, характеризующий содержание</w:t>
              </w: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                государственной услуги</w:t>
              </w: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              </w:t>
              </w:r>
            </w:p>
          </w:tc>
          <w:tc>
            <w:tcPr>
              <w:tcW w:w="1476" w:type="dxa"/>
              <w:gridSpan w:val="4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Показатель, характеризующий условия (формы) оказания государственной услуги</w:t>
              </w:r>
            </w:p>
          </w:tc>
          <w:tc>
            <w:tcPr>
              <w:tcW w:w="9027" w:type="dxa"/>
              <w:gridSpan w:val="19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Показатель объема государственной услуги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674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Специальности и укрупненные группы</w:t>
              </w:r>
            </w:p>
          </w:tc>
          <w:tc>
            <w:tcPr>
              <w:tcW w:w="673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Категория потребителей</w:t>
              </w:r>
            </w:p>
          </w:tc>
          <w:tc>
            <w:tcPr>
              <w:tcW w:w="788" w:type="dxa"/>
              <w:gridSpan w:val="3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Формы обучения и формы реализации образовательных программ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наименование показателя</w:t>
              </w:r>
            </w:p>
          </w:tc>
          <w:tc>
            <w:tcPr>
              <w:tcW w:w="1232" w:type="dxa"/>
              <w:gridSpan w:val="3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единица измерения</w:t>
              </w:r>
            </w:p>
          </w:tc>
          <w:tc>
            <w:tcPr>
              <w:tcW w:w="2593" w:type="dxa"/>
              <w:gridSpan w:val="6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значение</w:t>
              </w:r>
            </w:p>
          </w:tc>
          <w:tc>
            <w:tcPr>
              <w:tcW w:w="903" w:type="dxa"/>
              <w:gridSpan w:val="3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допустимое (возможное) отклонение</w:t>
              </w:r>
            </w:p>
          </w:tc>
          <w:tc>
            <w:tcPr>
              <w:tcW w:w="802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отклонение, превышающее допустимое (возможное) отклонение</w:t>
              </w:r>
            </w:p>
          </w:tc>
          <w:tc>
            <w:tcPr>
              <w:tcW w:w="2594" w:type="dxa"/>
              <w:gridSpan w:val="4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причина отклонения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189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наименование</w:t>
              </w:r>
            </w:p>
          </w:tc>
          <w:tc>
            <w:tcPr>
              <w:tcW w:w="444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код по ОКЕИ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утверждено в государственном задании на год</w:t>
              </w:r>
            </w:p>
          </w:tc>
          <w:tc>
            <w:tcPr>
              <w:tcW w:w="902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утверждено в государственном задании на отчетную дату</w:t>
              </w:r>
            </w:p>
          </w:tc>
          <w:tc>
            <w:tcPr>
              <w:tcW w:w="903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исполнено на отчетную дату</w:t>
              </w:r>
            </w:p>
          </w:tc>
          <w:tc>
            <w:tcPr>
              <w:tcW w:w="903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802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594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175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444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2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802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594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344"/>
          </w:trPr>
          <w:tc>
            <w:tcPr>
              <w:tcW w:w="2823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2</w:t>
              </w:r>
            </w:p>
          </w:tc>
          <w:tc>
            <w:tcPr>
              <w:tcW w:w="673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3</w:t>
              </w:r>
            </w:p>
          </w:tc>
          <w:tc>
            <w:tcPr>
              <w:tcW w:w="788" w:type="dxa"/>
              <w:gridSpan w:val="3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4</w:t>
              </w:r>
            </w:p>
          </w:tc>
          <w:tc>
            <w:tcPr>
              <w:tcW w:w="6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5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6</w:t>
              </w:r>
            </w:p>
          </w:tc>
          <w:tc>
            <w:tcPr>
              <w:tcW w:w="903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7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8</w:t>
              </w:r>
            </w:p>
          </w:tc>
          <w:tc>
            <w:tcPr>
              <w:tcW w:w="444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9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10</w:t>
              </w:r>
            </w:p>
          </w:tc>
          <w:tc>
            <w:tcPr>
              <w:tcW w:w="902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11</w:t>
              </w:r>
            </w:p>
          </w:tc>
          <w:tc>
            <w:tcPr>
              <w:tcW w:w="903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12</w:t>
              </w:r>
            </w:p>
          </w:tc>
          <w:tc>
            <w:tcPr>
              <w:tcW w:w="903" w:type="dxa"/>
              <w:gridSpan w:val="3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13</w:t>
              </w:r>
            </w:p>
          </w:tc>
          <w:tc>
            <w:tcPr>
              <w:tcW w:w="802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14</w:t>
              </w:r>
            </w:p>
          </w:tc>
          <w:tc>
            <w:tcPr>
              <w:tcW w:w="2594" w:type="dxa"/>
              <w:gridSpan w:val="4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15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432"/>
          </w:trPr>
          <w:tc>
            <w:tcPr>
              <w:tcW w:w="282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1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852301О.99.0.ББ48АА00000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31.00.00 Клиническая медицина</w:t>
              </w:r>
            </w:p>
          </w:tc>
          <w:tc>
            <w:tcPr>
              <w:tcW w:w="673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Физические лица за исключением лиц с ОВЗ и инвалидов</w:t>
              </w:r>
            </w:p>
          </w:tc>
          <w:tc>
            <w:tcPr>
              <w:tcW w:w="788" w:type="dxa"/>
              <w:gridSpan w:val="3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Очная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90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Численность обучающихся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Человек</w:t>
              </w:r>
            </w:p>
          </w:tc>
          <w:tc>
            <w:tcPr>
              <w:tcW w:w="444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792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246,0000</w:t>
              </w:r>
            </w:p>
          </w:tc>
          <w:tc>
            <w:tcPr>
              <w:tcW w:w="902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903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243,0000</w:t>
              </w:r>
            </w:p>
          </w:tc>
          <w:tc>
            <w:tcPr>
              <w:tcW w:w="903" w:type="dxa"/>
              <w:gridSpan w:val="3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25,00</w:t>
              </w:r>
            </w:p>
          </w:tc>
          <w:tc>
            <w:tcPr>
              <w:tcW w:w="802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0,00</w:t>
              </w:r>
            </w:p>
          </w:tc>
          <w:tc>
            <w:tcPr>
              <w:tcW w:w="2594" w:type="dxa"/>
              <w:gridSpan w:val="4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Допустимое отклонение в связи с отчислением по собственному желанию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/>
          <w:tc>
            <w:tcPr>
              <w:tcW w:w="2823" w:type="dxa"/>
              <w:vMerge/>
              <w:vAlign w:val="center"/>
              <w:tcBorders>
                <w:top w:val="single" w:color="000000" w:sz="15" w:space="0"/>
                <w:left w:val="single" w:color="000000" w:sz="1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444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2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gridSpan w:val="3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802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594" w:type="dxa"/>
              <w:gridSpan w:val="4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888"/>
          </w:trPr>
          <w:tc>
            <w:tcPr>
              <w:tcW w:w="2823" w:type="dxa"/>
              <w:vMerge/>
              <w:vAlign w:val="center"/>
              <w:tcBorders>
                <w:top w:val="single" w:color="000000" w:sz="15" w:space="0"/>
                <w:left w:val="single" w:color="000000" w:sz="1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444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2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gridSpan w:val="3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802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594" w:type="dxa"/>
              <w:gridSpan w:val="4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330"/>
          </w:trPr>
          <w:tc>
            <w:tcPr>
              <w:tcW w:w="15575" w:type="dxa"/>
              <w:gridSpan w:val="31"/>
              <w:tcBorders>
                <w:top w:val="single" w:color="000000" w:sz="15" w:space="0"/>
              </w:tcBorders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20"/>
                  <w:spacing w:val="-2"/>
                </w:rPr>
              </w:pPr>
            </w:p>
          </w:tc>
          <w:tc>
            <w:tcPr>
              <w:tcW w:w="57" w:type="dxa"/>
            </w:tcPr>
            <w:p/>
          </w:tc>
        </w:tr>
      </w:tbl>
      <w:sectPr>
        <w:headerReference xmlns:r="http://schemas.openxmlformats.org/officeDocument/2006/relationships" w:type="default" r:id="rIdh1"/>
        <w:footerReference xmlns:r="http://schemas.openxmlformats.org/officeDocument/2006/relationships" w:type="default" r:id="rIdf1"/>
        <w:pgSz w:w="16838" w:h="11906" w:orient="landscape"/>
        <w:pgMar w:top="567" w:right="567" w:bottom="517" w:left="567" w:header="567" w:footer="517" w:gutter="0"/>
      </w:sectPr>
    </w:body>
    <w:body xmlns:w="http://schemas.openxmlformats.org/wordprocessingml/2006/main">
      <w:tbl>
        <w:tblPr>
          <w:tblStyle w:val="a1"/>
          <w:tblW w:w="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>
        <w:tblGrid>
          <w:gridCol w:w="2823"/>
          <w:gridCol w:w="673"/>
          <w:gridCol w:w="115"/>
          <w:gridCol w:w="558"/>
          <w:gridCol w:w="115"/>
          <w:gridCol w:w="344"/>
          <w:gridCol w:w="229"/>
          <w:gridCol w:w="215"/>
          <w:gridCol w:w="459"/>
          <w:gridCol w:w="229"/>
          <w:gridCol w:w="559"/>
          <w:gridCol w:w="229"/>
          <w:gridCol w:w="903"/>
          <w:gridCol w:w="558"/>
          <w:gridCol w:w="230"/>
          <w:gridCol w:w="444"/>
          <w:gridCol w:w="458"/>
          <w:gridCol w:w="330"/>
          <w:gridCol w:w="458"/>
          <w:gridCol w:w="444"/>
          <w:gridCol w:w="344"/>
          <w:gridCol w:w="559"/>
          <w:gridCol w:w="115"/>
          <w:gridCol w:w="114"/>
          <w:gridCol w:w="674"/>
          <w:gridCol w:w="229"/>
          <w:gridCol w:w="573"/>
          <w:gridCol w:w="215"/>
          <w:gridCol w:w="459"/>
          <w:gridCol w:w="114"/>
          <w:gridCol w:w="1806"/>
          <w:gridCol w:w="57"/>
        </w:tblGrid>
        <w:tr>
          <w:trPr/>
          <w:tc>
            <w:tcPr>
              <w:tcW w:w="15632" w:type="dxa"/>
              <w:gridSpan w:val="32"/>
            </w:tcPr>
            <w:p/>
          </w:tc>
        </w:tr>
        <w:tr>
          <w:trPr>
            <w:trHeight w:val="329"/>
          </w:trPr>
          <w:tc>
            <w:tcPr>
              <w:tcW w:w="15632" w:type="dxa"/>
              <w:gridSpan w:val="32"/>
            </w:tcPr>
            <w:p/>
          </w:tc>
        </w:tr>
        <w:tr>
          <w:trPr>
            <w:trHeight w:val="344"/>
          </w:trPr>
          <w:tc>
            <w:tcPr>
              <w:tcW w:w="15575" w:type="dxa"/>
              <w:gridSpan w:val="31"/>
              <w:vAlign w:val="center"/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24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24"/>
                  <w:spacing w:val="-2"/>
                </w:rPr>
                <w:t xml:space="preserve">Раздел 7</w:t>
              </w:r>
            </w:p>
          </w:tc>
          <w:tc>
            <w:tcPr>
              <w:tcW w:w="57" w:type="dxa"/>
            </w:tcPr>
            <w:p/>
          </w:tc>
        </w:tr>
        <w:tr>
          <w:trPr>
            <w:trHeight w:val="229"/>
          </w:trPr>
          <w:tc>
            <w:tcPr>
              <w:tcW w:w="13769" w:type="dxa"/>
              <w:gridSpan w:val="30"/>
            </w:tcPr>
            <w:p/>
          </w:tc>
          <w:tc>
            <w:tcPr>
              <w:tcW w:w="1806" w:type="dxa"/>
              <w:tcBorders>
                <w:bottom w:val="single" w:color="000000" w:sz="15" w:space="0"/>
              </w:tcBorders>
            </w:tcPr>
            <w:p/>
          </w:tc>
          <w:tc>
            <w:tcPr>
              <w:tcW w:w="57" w:type="dxa"/>
            </w:tcPr>
            <w:p/>
          </w:tc>
        </w:tr>
        <w:tr>
          <w:trPr>
            <w:trHeight w:val="559"/>
          </w:trPr>
          <w:tc>
            <w:tcPr>
              <w:tcW w:w="4628" w:type="dxa"/>
              <w:gridSpan w:val="6"/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  <w:t xml:space="preserve">1. Наименование государственной услуги</w:t>
              </w:r>
            </w:p>
          </w:tc>
          <w:tc>
            <w:tcPr>
              <w:tcW w:w="6763" w:type="dxa"/>
              <w:gridSpan w:val="17"/>
              <w:vMerge w:val="restart"/>
              <w:tcMar>
                <w:left w:w="143" w:type="dxa"/>
                <w:right w:w="143" w:type="dxa"/>
              </w:tcMar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u w:val="single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u w:val="single"/>
                  <w:color w:val="000000"/>
                  <w:sz w:val="18"/>
                  <w:spacing w:val="-2"/>
                  <w:shd w:val="auto"/>
                </w:rPr>
                <w:t xml:space="preserve">Реализация образовательных программ высшего образования - программ бакалавриата</w:t>
              </w:r>
            </w:p>
          </w:tc>
          <w:tc>
            <w:tcPr>
              <w:tcW w:w="2264" w:type="dxa"/>
              <w:gridSpan w:val="6"/>
              <w:vMerge w:val="restart"/>
              <w:tcMar>
                <w:left w:w="143" w:type="dxa"/>
                <w:right w:w="143" w:type="dxa"/>
              </w:tcMar>
              <w:vAlign w:val="center"/>
              <w:shd w:val="clear" w:color="auto" w:fill="auto"/>
            </w:tcPr>
            <w:p>
              <w:pPr>
                <w:spacing w:line="232"/>
                <w:jc w:val="right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  <w:t xml:space="preserve">Код по общероссийскому базовому перечню или федеральному перечню</w:t>
              </w:r>
            </w:p>
          </w:tc>
          <w:tc>
            <w:tcPr>
              <w:tcW w:w="114" w:type="dxa"/>
              <w:tcBorders>
                <w:right w:val="single" w:color="000000" w:sz="15" w:space="0"/>
              </w:tcBorders>
            </w:tcPr>
            <w:p/>
          </w:tc>
          <w:tc>
            <w:tcPr>
              <w:tcW w:w="1806" w:type="dxa"/>
              <w:vMerge w:val="restart"/>
              <w:vAlign w:val="center"/>
              <w:tcBorders>
                <w:top w:val="single" w:color="000000" w:sz="15" w:space="0"/>
                <w:left w:val="single" w:color="000000" w:sz="15" w:space="0"/>
                <w:bottom w:val="single" w:color="000000" w:sz="15" w:space="0"/>
                <w:right w:val="single" w:color="000000" w:sz="1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  <w:t xml:space="preserve">БО54</w:t>
              </w:r>
            </w:p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/>
          <w:tc>
            <w:tcPr>
              <w:tcW w:w="4628" w:type="dxa"/>
              <w:gridSpan w:val="6"/>
            </w:tcPr>
            <w:p/>
          </w:tc>
          <w:tc>
            <w:tcPr>
              <w:tcW w:w="6763" w:type="dxa"/>
              <w:gridSpan w:val="17"/>
              <w:vMerge/>
              <w:shd w:val="clear" w:color="auto" w:fill="auto"/>
            </w:tcPr>
            <w:p/>
          </w:tc>
          <w:tc>
            <w:tcPr>
              <w:tcW w:w="2264" w:type="dxa"/>
              <w:gridSpan w:val="6"/>
              <w:vMerge/>
              <w:vAlign w:val="center"/>
              <w:shd w:val="clear" w:color="auto" w:fill="auto"/>
            </w:tcPr>
            <w:p/>
          </w:tc>
          <w:tc>
            <w:tcPr>
              <w:tcW w:w="114" w:type="dxa"/>
              <w:tcBorders>
                <w:right w:val="single" w:color="000000" w:sz="15" w:space="0"/>
              </w:tcBorders>
            </w:tcPr>
            <w:p/>
          </w:tc>
          <w:tc>
            <w:tcPr>
              <w:tcW w:w="1806" w:type="dxa"/>
              <w:vMerge/>
              <w:vAlign w:val="center"/>
              <w:tcBorders>
                <w:top w:val="single" w:color="000000" w:sz="15" w:space="0"/>
                <w:left w:val="single" w:color="000000" w:sz="15" w:space="0"/>
                <w:bottom w:val="single" w:color="000000" w:sz="15" w:space="0"/>
                <w:right w:val="single" w:color="000000" w:sz="1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/>
          <w:tc>
            <w:tcPr>
              <w:tcW w:w="4628" w:type="dxa"/>
              <w:gridSpan w:val="6"/>
            </w:tcPr>
            <w:p/>
          </w:tc>
          <w:tc>
            <w:tcPr>
              <w:tcW w:w="6763" w:type="dxa"/>
              <w:gridSpan w:val="17"/>
              <w:vMerge/>
              <w:shd w:val="clear" w:color="auto" w:fill="auto"/>
            </w:tcPr>
            <w:p/>
          </w:tc>
          <w:tc>
            <w:tcPr>
              <w:tcW w:w="2378" w:type="dxa"/>
              <w:gridSpan w:val="7"/>
              <w:tcBorders>
                <w:right w:val="single" w:color="000000" w:sz="15" w:space="0"/>
              </w:tcBorders>
            </w:tcPr>
            <w:p/>
          </w:tc>
          <w:tc>
            <w:tcPr>
              <w:tcW w:w="1806" w:type="dxa"/>
              <w:vMerge/>
              <w:vAlign w:val="center"/>
              <w:tcBorders>
                <w:top w:val="single" w:color="000000" w:sz="15" w:space="0"/>
                <w:left w:val="single" w:color="000000" w:sz="15" w:space="0"/>
                <w:bottom w:val="single" w:color="000000" w:sz="15" w:space="0"/>
                <w:right w:val="single" w:color="000000" w:sz="1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15" w:space="0"/>
              </w:tcBorders>
            </w:tcPr>
            <w:p/>
          </w:tc>
        </w:tr>
        <w:tr>
          <w:trPr/>
          <w:tc>
            <w:tcPr>
              <w:tcW w:w="4628" w:type="dxa"/>
              <w:gridSpan w:val="6"/>
            </w:tcPr>
            <w:p/>
          </w:tc>
          <w:tc>
            <w:tcPr>
              <w:tcW w:w="6763" w:type="dxa"/>
              <w:gridSpan w:val="17"/>
              <w:vMerge/>
              <w:shd w:val="clear" w:color="auto" w:fill="auto"/>
            </w:tcPr>
            <w:p/>
          </w:tc>
          <w:tc>
            <w:tcPr>
              <w:tcW w:w="2378" w:type="dxa"/>
              <w:gridSpan w:val="7"/>
            </w:tcPr>
            <w:p/>
          </w:tc>
          <w:tc>
            <w:tcPr>
              <w:tcW w:w="1806" w:type="dxa"/>
              <w:tcBorders>
                <w:top w:val="single" w:color="000000" w:sz="15" w:space="0"/>
              </w:tcBorders>
            </w:tcPr>
            <w:p/>
          </w:tc>
          <w:tc>
            <w:tcPr>
              <w:tcW w:w="57" w:type="dxa"/>
            </w:tcPr>
            <w:p/>
          </w:tc>
        </w:tr>
        <w:tr>
          <w:trPr>
            <w:trHeight w:val="115"/>
          </w:trPr>
          <w:tc>
            <w:tcPr>
              <w:tcW w:w="15632" w:type="dxa"/>
              <w:gridSpan w:val="32"/>
            </w:tcPr>
            <w:p/>
          </w:tc>
        </w:tr>
        <w:tr>
          <w:trPr>
            <w:trHeight w:val="831"/>
          </w:trPr>
          <w:tc>
            <w:tcPr>
              <w:tcW w:w="4628" w:type="dxa"/>
              <w:gridSpan w:val="6"/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  <w:t xml:space="preserve">2. Категории потребителей государственной услуги</w:t>
              </w:r>
            </w:p>
          </w:tc>
          <w:tc>
            <w:tcPr>
              <w:tcW w:w="6763" w:type="dxa"/>
              <w:gridSpan w:val="17"/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u w:val="single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u w:val="single"/>
                  <w:color w:val="000000"/>
                  <w:sz w:val="18"/>
                  <w:spacing w:val="-2"/>
                  <w:shd w:val="auto"/>
                </w:rPr>
                <w:t xml:space="preserve"> Физические лица, имеющие среднее общее образование </w:t>
              </w:r>
            </w:p>
          </w:tc>
          <w:tc>
            <w:tcPr>
              <w:tcW w:w="4241" w:type="dxa"/>
              <w:gridSpan w:val="9"/>
            </w:tcPr>
            <w:p/>
          </w:tc>
        </w:tr>
        <w:tr>
          <w:trPr>
            <w:trHeight w:val="100"/>
          </w:trPr>
          <w:tc>
            <w:tcPr>
              <w:tcW w:w="15632" w:type="dxa"/>
              <w:gridSpan w:val="32"/>
            </w:tcPr>
            <w:p/>
          </w:tc>
        </w:tr>
        <w:tr>
          <w:trPr>
            <w:trHeight w:val="344"/>
          </w:trPr>
          <w:tc>
            <w:tcPr>
              <w:tcW w:w="15575" w:type="dxa"/>
              <w:gridSpan w:val="31"/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  <w:t xml:space="preserve">3. Сведения о фактическом достижении показателей, характеризующих объем и (или) качество государственной услуги:</w:t>
              </w:r>
            </w:p>
          </w:tc>
          <w:tc>
            <w:tcPr>
              <w:tcW w:w="57" w:type="dxa"/>
            </w:tcPr>
            <w:p/>
          </w:tc>
        </w:tr>
        <w:tr>
          <w:trPr>
            <w:trHeight w:val="344"/>
          </w:trPr>
          <w:tc>
            <w:tcPr>
              <w:tcW w:w="15575" w:type="dxa"/>
              <w:gridSpan w:val="31"/>
              <w:tcBorders>
                <w:bottom w:val="single" w:color="000000" w:sz="5" w:space="0"/>
              </w:tcBorders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8"/>
                  <w:spacing w:val="-2"/>
                  <w:shd w:val="auto"/>
                </w:rPr>
                <w:t xml:space="preserve">3.1. Сведения о фактическом достижении показателей, характеризующих качество государственной услуги:</w:t>
              </w:r>
            </w:p>
          </w:tc>
          <w:tc>
            <w:tcPr>
              <w:tcW w:w="57" w:type="dxa"/>
            </w:tcPr>
            <w:p/>
          </w:tc>
        </w:tr>
        <w:tr>
          <w:trPr>
            <w:trHeight w:val="1117"/>
          </w:trPr>
          <w:tc>
            <w:tcPr>
              <w:tcW w:w="2823" w:type="dxa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Уникальный номер</w:t>
              </w: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реестровой записи</w:t>
              </w:r>
            </w:p>
          </w:tc>
          <w:tc>
            <w:tcPr>
              <w:tcW w:w="2034" w:type="dxa"/>
              <w:gridSpan w:val="6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                Показатель, характеризующий</w:t>
              </w: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                содержание государственной услуги</w:t>
              </w: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              </w:t>
              </w:r>
            </w:p>
          </w:tc>
          <w:tc>
            <w:tcPr>
              <w:tcW w:w="1462" w:type="dxa"/>
              <w:gridSpan w:val="4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Показатель, характеризующий условия (формы) оказания государственной услуги</w:t>
              </w:r>
            </w:p>
          </w:tc>
          <w:tc>
            <w:tcPr>
              <w:tcW w:w="9256" w:type="dxa"/>
              <w:gridSpan w:val="20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                Показатель качества государственной услуги</w:t>
              </w: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              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688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3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4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690" w:type="dxa"/>
              <w:gridSpan w:val="3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наименование показателя</w:t>
              </w:r>
            </w:p>
          </w:tc>
          <w:tc>
            <w:tcPr>
              <w:tcW w:w="1132" w:type="dxa"/>
              <w:gridSpan w:val="3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единица измерения</w:t>
              </w:r>
            </w:p>
          </w:tc>
          <w:tc>
            <w:tcPr>
              <w:tcW w:w="2364" w:type="dxa"/>
              <w:gridSpan w:val="7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значение</w:t>
              </w:r>
            </w:p>
          </w:tc>
          <w:tc>
            <w:tcPr>
              <w:tcW w:w="903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допустимое(возможное) отклонение</w:t>
              </w:r>
            </w:p>
          </w:tc>
          <w:tc>
            <w:tcPr>
              <w:tcW w:w="788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отклонение, превышающее допустимое (возможное) отклонение</w:t>
              </w:r>
            </w:p>
          </w:tc>
          <w:tc>
            <w:tcPr>
              <w:tcW w:w="2379" w:type="dxa"/>
              <w:gridSpan w:val="3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причина отклонения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189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4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690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4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наименование</w:t>
              </w:r>
            </w:p>
          </w:tc>
          <w:tc>
            <w:tcPr>
              <w:tcW w:w="458" w:type="dxa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код по ОКЕИ</w:t>
              </w:r>
            </w:p>
          </w:tc>
          <w:tc>
            <w:tcPr>
              <w:tcW w:w="788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утверждено в государственном задании на год</w:t>
              </w:r>
            </w:p>
          </w:tc>
          <w:tc>
            <w:tcPr>
              <w:tcW w:w="788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утверждено в государственном задании на отчетную дату</w:t>
              </w:r>
            </w:p>
          </w:tc>
          <w:tc>
            <w:tcPr>
              <w:tcW w:w="788" w:type="dxa"/>
              <w:gridSpan w:val="3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исполнено на отчетную дату</w:t>
              </w:r>
            </w:p>
          </w:tc>
          <w:tc>
            <w:tcPr>
              <w:tcW w:w="90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379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175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4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1690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4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458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379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344"/>
          </w:trPr>
          <w:tc>
            <w:tcPr>
              <w:tcW w:w="2823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</w:t>
              </w:r>
            </w:p>
          </w:tc>
          <w:tc>
            <w:tcPr>
              <w:tcW w:w="673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2</w:t>
              </w:r>
            </w:p>
          </w:tc>
          <w:tc>
            <w:tcPr>
              <w:tcW w:w="673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3</w:t>
              </w:r>
            </w:p>
          </w:tc>
          <w:tc>
            <w:tcPr>
              <w:tcW w:w="688" w:type="dxa"/>
              <w:gridSpan w:val="3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4</w:t>
              </w:r>
            </w:p>
          </w:tc>
          <w:tc>
            <w:tcPr>
              <w:tcW w:w="674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5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6</w:t>
              </w:r>
            </w:p>
          </w:tc>
          <w:tc>
            <w:tcPr>
              <w:tcW w:w="1690" w:type="dxa"/>
              <w:gridSpan w:val="3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7</w:t>
              </w:r>
            </w:p>
          </w:tc>
          <w:tc>
            <w:tcPr>
              <w:tcW w:w="674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8</w:t>
              </w:r>
            </w:p>
          </w:tc>
          <w:tc>
            <w:tcPr>
              <w:tcW w:w="458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9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10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11</w:t>
              </w:r>
            </w:p>
          </w:tc>
          <w:tc>
            <w:tcPr>
              <w:tcW w:w="788" w:type="dxa"/>
              <w:gridSpan w:val="3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12</w:t>
              </w:r>
            </w:p>
          </w:tc>
          <w:tc>
            <w:tcPr>
              <w:tcW w:w="903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13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14</w:t>
              </w:r>
            </w:p>
          </w:tc>
          <w:tc>
            <w:tcPr>
              <w:tcW w:w="2379" w:type="dxa"/>
              <w:gridSpan w:val="3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15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330"/>
          </w:trPr>
          <w:tc>
            <w:tcPr>
              <w:tcW w:w="15575" w:type="dxa"/>
              <w:gridSpan w:val="31"/>
              <w:tcBorders>
                <w:top w:val="single" w:color="000000" w:sz="15" w:space="0"/>
              </w:tcBorders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20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20"/>
                  <w:spacing w:val="-2"/>
                </w:rPr>
                <w:t xml:space="preserve">3.2.  Сведения  о фактическом достижении показателей, характеризующих объем государственной услуги:</w:t>
              </w:r>
            </w:p>
          </w:tc>
          <w:tc>
            <w:tcPr>
              <w:tcW w:w="57" w:type="dxa"/>
            </w:tcPr>
            <w:p/>
          </w:tc>
        </w:tr>
        <w:tr>
          <w:trPr/>
          <w:tc>
            <w:tcPr>
              <w:tcW w:w="15632" w:type="dxa"/>
              <w:gridSpan w:val="32"/>
            </w:tcPr>
            <w:p/>
          </w:tc>
        </w:tr>
        <w:tr>
          <w:trPr>
            <w:trHeight w:val="1103"/>
          </w:trPr>
          <w:tc>
            <w:tcPr>
              <w:tcW w:w="15575" w:type="dxa"/>
              <w:gridSpan w:val="31"/>
              <w:tcBorders>
                <w:bottom w:val="single" w:color="000000" w:sz="5" w:space="0"/>
              </w:tcBorders>
            </w:tcPr>
            <w:p/>
          </w:tc>
          <w:tc>
            <w:tcPr>
              <w:tcW w:w="57" w:type="dxa"/>
            </w:tcPr>
            <w:p/>
          </w:tc>
        </w:tr>
        <w:tr>
          <w:trPr>
            <w:trHeight w:val="1132"/>
          </w:trPr>
          <w:tc>
            <w:tcPr>
              <w:tcW w:w="2823" w:type="dxa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Уникальный номер</w:t>
              </w: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реестровой записи</w:t>
              </w:r>
            </w:p>
          </w:tc>
          <w:tc>
            <w:tcPr>
              <w:tcW w:w="2249" w:type="dxa"/>
              <w:gridSpan w:val="7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                Показатель, характеризующий содержание</w:t>
              </w: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                государственной услуги</w:t>
              </w:r>
            </w:p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              </w:t>
              </w:r>
            </w:p>
          </w:tc>
          <w:tc>
            <w:tcPr>
              <w:tcW w:w="1476" w:type="dxa"/>
              <w:gridSpan w:val="4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Показатель, характеризующий условия (формы) оказания государственной услуги</w:t>
              </w:r>
            </w:p>
          </w:tc>
          <w:tc>
            <w:tcPr>
              <w:tcW w:w="9027" w:type="dxa"/>
              <w:gridSpan w:val="19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Показатель объема государственной услуги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674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Категории обучающихся</w:t>
              </w:r>
            </w:p>
          </w:tc>
          <w:tc>
            <w:tcPr>
              <w:tcW w:w="673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Направления подготовки и укрупненные группы</w:t>
              </w:r>
            </w:p>
          </w:tc>
          <w:tc>
            <w:tcPr>
              <w:tcW w:w="788" w:type="dxa"/>
              <w:gridSpan w:val="3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Формы обучения и формы реализации образовательных программ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наименование показателя</w:t>
              </w:r>
            </w:p>
          </w:tc>
          <w:tc>
            <w:tcPr>
              <w:tcW w:w="1232" w:type="dxa"/>
              <w:gridSpan w:val="3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единица измерения</w:t>
              </w:r>
            </w:p>
          </w:tc>
          <w:tc>
            <w:tcPr>
              <w:tcW w:w="2593" w:type="dxa"/>
              <w:gridSpan w:val="6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значение</w:t>
              </w:r>
            </w:p>
          </w:tc>
          <w:tc>
            <w:tcPr>
              <w:tcW w:w="903" w:type="dxa"/>
              <w:gridSpan w:val="3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допустимое (возможное) отклонение</w:t>
              </w:r>
            </w:p>
          </w:tc>
          <w:tc>
            <w:tcPr>
              <w:tcW w:w="802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отклонение, превышающее допустимое (возможное) отклонение</w:t>
              </w:r>
            </w:p>
          </w:tc>
          <w:tc>
            <w:tcPr>
              <w:tcW w:w="2594" w:type="dxa"/>
              <w:gridSpan w:val="4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причина отклонения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189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наименование</w:t>
              </w:r>
            </w:p>
          </w:tc>
          <w:tc>
            <w:tcPr>
              <w:tcW w:w="444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код по ОКЕИ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утверждено в государственном задании на год</w:t>
              </w:r>
            </w:p>
          </w:tc>
          <w:tc>
            <w:tcPr>
              <w:tcW w:w="902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  <w:shd w:val="auto"/>
                </w:rPr>
                <w:t xml:space="preserve">утверждено в государственном задании на отчетную дату</w:t>
              </w:r>
            </w:p>
          </w:tc>
          <w:tc>
            <w:tcPr>
              <w:tcW w:w="903" w:type="dxa"/>
              <w:gridSpan w:val="2"/>
              <w:vMerge w:val="restart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исполнено на отчетную дату</w:t>
              </w:r>
            </w:p>
          </w:tc>
          <w:tc>
            <w:tcPr>
              <w:tcW w:w="903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802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594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175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444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2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802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594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344"/>
          </w:trPr>
          <w:tc>
            <w:tcPr>
              <w:tcW w:w="2823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2</w:t>
              </w:r>
            </w:p>
          </w:tc>
          <w:tc>
            <w:tcPr>
              <w:tcW w:w="673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3</w:t>
              </w:r>
            </w:p>
          </w:tc>
          <w:tc>
            <w:tcPr>
              <w:tcW w:w="788" w:type="dxa"/>
              <w:gridSpan w:val="3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4</w:t>
              </w:r>
            </w:p>
          </w:tc>
          <w:tc>
            <w:tcPr>
              <w:tcW w:w="6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5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6</w:t>
              </w:r>
            </w:p>
          </w:tc>
          <w:tc>
            <w:tcPr>
              <w:tcW w:w="903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7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8</w:t>
              </w:r>
            </w:p>
          </w:tc>
          <w:tc>
            <w:tcPr>
              <w:tcW w:w="444" w:type="dxa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9</w:t>
              </w:r>
            </w:p>
          </w:tc>
          <w:tc>
            <w:tcPr>
              <w:tcW w:w="788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10</w:t>
              </w:r>
            </w:p>
          </w:tc>
          <w:tc>
            <w:tcPr>
              <w:tcW w:w="902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11</w:t>
              </w:r>
            </w:p>
          </w:tc>
          <w:tc>
            <w:tcPr>
              <w:tcW w:w="903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12</w:t>
              </w:r>
            </w:p>
          </w:tc>
          <w:tc>
            <w:tcPr>
              <w:tcW w:w="903" w:type="dxa"/>
              <w:gridSpan w:val="3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13</w:t>
              </w:r>
            </w:p>
          </w:tc>
          <w:tc>
            <w:tcPr>
              <w:tcW w:w="802" w:type="dxa"/>
              <w:gridSpan w:val="2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14</w:t>
              </w:r>
            </w:p>
          </w:tc>
          <w:tc>
            <w:tcPr>
              <w:tcW w:w="2594" w:type="dxa"/>
              <w:gridSpan w:val="4"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15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246"/>
          </w:trPr>
          <w:tc>
            <w:tcPr>
              <w:tcW w:w="282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850000О.99.0.БО54ВД64001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Физические лица за исключением лиц с ОВЗ и инвалидов</w:t>
              </w:r>
            </w:p>
          </w:tc>
          <w:tc>
            <w:tcPr>
              <w:tcW w:w="673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34.00.00 Сестринское дело</w:t>
              </w:r>
            </w:p>
          </w:tc>
          <w:tc>
            <w:tcPr>
              <w:tcW w:w="788" w:type="dxa"/>
              <w:gridSpan w:val="3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Очно-заочная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90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Среднегодовой контингент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Человек</w:t>
              </w:r>
            </w:p>
          </w:tc>
          <w:tc>
            <w:tcPr>
              <w:tcW w:w="444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792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8,0000</w:t>
              </w:r>
            </w:p>
          </w:tc>
          <w:tc>
            <w:tcPr>
              <w:tcW w:w="902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903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8,0000</w:t>
              </w:r>
            </w:p>
          </w:tc>
          <w:tc>
            <w:tcPr>
              <w:tcW w:w="903" w:type="dxa"/>
              <w:gridSpan w:val="3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1,00</w:t>
              </w:r>
            </w:p>
          </w:tc>
          <w:tc>
            <w:tcPr>
              <w:tcW w:w="802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0,00</w:t>
              </w:r>
            </w:p>
          </w:tc>
          <w:tc>
            <w:tcPr>
              <w:tcW w:w="2594" w:type="dxa"/>
              <w:gridSpan w:val="4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247"/>
          </w:trPr>
          <w:tc>
            <w:tcPr>
              <w:tcW w:w="2823" w:type="dxa"/>
              <w:vMerge/>
              <w:vAlign w:val="center"/>
              <w:tcBorders>
                <w:top w:val="single" w:color="000000" w:sz="15" w:space="0"/>
                <w:left w:val="single" w:color="000000" w:sz="1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444" w:type="dxa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2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gridSpan w:val="3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802" w:type="dxa"/>
              <w:gridSpan w:val="2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594" w:type="dxa"/>
              <w:gridSpan w:val="4"/>
              <w:vMerge/>
              <w:vAlign w:val="center"/>
              <w:tcBorders>
                <w:top w:val="single" w:color="000000" w:sz="15" w:space="0"/>
                <w:left w:val="single" w:color="000000" w:sz="5" w:space="0"/>
                <w:bottom w:val="single" w:color="000000" w:sz="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246"/>
          </w:trPr>
          <w:tc>
            <w:tcPr>
              <w:tcW w:w="282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850000О.99.0.БО54ВУ40001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Физические лица за исключением лиц с ОВЗ и инвалидов</w:t>
              </w:r>
            </w:p>
          </w:tc>
          <w:tc>
            <w:tcPr>
              <w:tcW w:w="673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39.00.00 Социология и социальная работа</w:t>
              </w:r>
            </w:p>
          </w:tc>
          <w:tc>
            <w:tcPr>
              <w:tcW w:w="788" w:type="dxa"/>
              <w:gridSpan w:val="3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6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Заочная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903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Среднегодовой контингент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Человек</w:t>
              </w:r>
            </w:p>
          </w:tc>
          <w:tc>
            <w:tcPr>
              <w:tcW w:w="444" w:type="dxa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792</w:t>
              </w:r>
            </w:p>
          </w:tc>
          <w:tc>
            <w:tcPr>
              <w:tcW w:w="788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54,0000</w:t>
              </w:r>
            </w:p>
          </w:tc>
          <w:tc>
            <w:tcPr>
              <w:tcW w:w="902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</w:p>
          </w:tc>
          <w:tc>
            <w:tcPr>
              <w:tcW w:w="903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49,0000</w:t>
              </w:r>
            </w:p>
          </w:tc>
          <w:tc>
            <w:tcPr>
              <w:tcW w:w="903" w:type="dxa"/>
              <w:gridSpan w:val="3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5,00</w:t>
              </w:r>
            </w:p>
          </w:tc>
          <w:tc>
            <w:tcPr>
              <w:tcW w:w="802" w:type="dxa"/>
              <w:gridSpan w:val="2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0,00</w:t>
              </w:r>
            </w:p>
          </w:tc>
          <w:tc>
            <w:tcPr>
              <w:tcW w:w="2594" w:type="dxa"/>
              <w:gridSpan w:val="4"/>
              <w:vMerge w:val="restart"/>
              <w:tcMar>
                <w:left w:w="143" w:type="dxa"/>
                <w:right w:w="143" w:type="dxa"/>
              </w:tcMar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.5"/>
                  <w:spacing w:val="-2"/>
                </w:rPr>
                <w:t xml:space="preserve">Допустимое отклонение в связи с отчислением по собственному желанию</w:t>
              </w:r>
            </w:p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1247"/>
          </w:trPr>
          <w:tc>
            <w:tcPr>
              <w:tcW w:w="2823" w:type="dxa"/>
              <w:vMerge/>
              <w:vAlign w:val="center"/>
              <w:tcBorders>
                <w:top w:val="single" w:color="000000" w:sz="5" w:space="0"/>
                <w:left w:val="single" w:color="000000" w:sz="1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7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6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444" w:type="dxa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788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2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903" w:type="dxa"/>
              <w:gridSpan w:val="3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802" w:type="dxa"/>
              <w:gridSpan w:val="2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2594" w:type="dxa"/>
              <w:gridSpan w:val="4"/>
              <w:vMerge/>
              <w:vAlign w:val="center"/>
              <w:tcBorders>
                <w:top w:val="single" w:color="000000" w:sz="5" w:space="0"/>
                <w:left w:val="single" w:color="000000" w:sz="5" w:space="0"/>
                <w:bottom w:val="single" w:color="000000" w:sz="15" w:space="0"/>
                <w:right w:val="single" w:color="000000" w:sz="5" w:space="0"/>
              </w:tcBorders>
              <w:shd w:val="clear" w:color="auto" w:fill="auto"/>
            </w:tcPr>
            <w:p/>
          </w:tc>
          <w:tc>
            <w:tcPr>
              <w:tcW w:w="57" w:type="dxa"/>
              <w:tcBorders>
                <w:left w:val="single" w:color="000000" w:sz="5" w:space="0"/>
              </w:tcBorders>
            </w:tcPr>
            <w:p/>
          </w:tc>
        </w:tr>
        <w:tr>
          <w:trPr>
            <w:trHeight w:val="344"/>
          </w:trPr>
          <w:tc>
            <w:tcPr>
              <w:tcW w:w="15575" w:type="dxa"/>
              <w:gridSpan w:val="31"/>
              <w:tcBorders>
                <w:top w:val="single" w:color="000000" w:sz="15" w:space="0"/>
              </w:tcBorders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20"/>
                  <w:spacing w:val="-2"/>
                </w:rPr>
              </w:pPr>
            </w:p>
          </w:tc>
          <w:tc>
            <w:tcPr>
              <w:tcW w:w="57" w:type="dxa"/>
            </w:tcPr>
            <w:p/>
          </w:tc>
        </w:tr>
      </w:tbl>
      <w:sectPr>
        <w:headerReference xmlns:r="http://schemas.openxmlformats.org/officeDocument/2006/relationships" w:type="default" r:id="rIdh1"/>
        <w:footerReference xmlns:r="http://schemas.openxmlformats.org/officeDocument/2006/relationships" w:type="default" r:id="rIdf1"/>
        <w:pgSz w:w="16838" w:h="11906" w:orient="landscape"/>
        <w:pgMar w:top="567" w:right="567" w:bottom="517" w:left="567" w:header="567" w:footer="517" w:gutter="0"/>
      </w:sectPr>
    </w:body>
    <w:body xmlns:w="http://schemas.openxmlformats.org/wordprocessingml/2006/main">
      <w:tbl>
        <w:tblPr>
          <w:tblStyle w:val="a1"/>
          <w:tblW w:w="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>
        <w:tblGrid>
          <w:gridCol w:w="3496"/>
          <w:gridCol w:w="2149"/>
          <w:gridCol w:w="788"/>
          <w:gridCol w:w="1576"/>
          <w:gridCol w:w="115"/>
          <w:gridCol w:w="2823"/>
          <w:gridCol w:w="4685"/>
        </w:tblGrid>
        <w:tr>
          <w:trPr>
            <w:trHeight w:val="444"/>
          </w:trPr>
          <w:tc>
            <w:tcPr>
              <w:tcW w:w="15632" w:type="dxa"/>
              <w:gridSpan w:val="7"/>
            </w:tcPr>
            <w:p/>
          </w:tc>
        </w:tr>
        <w:tr>
          <w:trPr>
            <w:trHeight w:val="229"/>
          </w:trPr>
          <w:tc>
            <w:tcPr>
              <w:tcW w:w="3496" w:type="dxa"/>
              <w:shd w:val="clear" w:color="auto" w:fill="auto"/>
            </w:tcPr>
            <w:p>
              <w:pPr>
                <w:spacing w:line="232"/>
                <w:rPr>
                  <w:rFonts w:ascii="Times New Roman" w:hAnsi="Times New Roman" w:eastAsia="Times New Roman" w:cs="Times New Roman"/>
                  <w:color w:val="000000"/>
                  <w:sz w:val="16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"/>
                  <w:spacing w:val="-2"/>
                  <w:shd w:val="auto"/>
                </w:rPr>
                <w:t xml:space="preserve">Руководитель (уполномоченное лицо)</w:t>
              </w:r>
            </w:p>
          </w:tc>
          <w:tc>
            <w:tcPr>
              <w:tcW w:w="2149" w:type="dxa"/>
              <w:tcBorders>
                <w:bottom w:val="single" w:color="000000" w:sz="5" w:space="0"/>
              </w:tcBorders>
            </w:tcPr>
            <w:p/>
          </w:tc>
          <w:tc>
            <w:tcPr>
              <w:tcW w:w="788" w:type="dxa"/>
            </w:tcPr>
            <w:p/>
          </w:tc>
          <w:tc>
            <w:tcPr>
              <w:tcW w:w="1576" w:type="dxa"/>
              <w:tcBorders>
                <w:bottom w:val="single" w:color="000000" w:sz="5" w:space="0"/>
              </w:tcBorders>
            </w:tcPr>
            <w:p/>
          </w:tc>
          <w:tc>
            <w:tcPr>
              <w:tcW w:w="115" w:type="dxa"/>
            </w:tcPr>
            <w:p/>
          </w:tc>
          <w:tc>
            <w:tcPr>
              <w:tcW w:w="2823" w:type="dxa"/>
              <w:tcBorders>
                <w:bottom w:val="single" w:color="000000" w:sz="5" w:space="0"/>
              </w:tcBorders>
            </w:tcPr>
            <w:p/>
          </w:tc>
          <w:tc>
            <w:tcPr>
              <w:tcW w:w="4685" w:type="dxa"/>
            </w:tcPr>
            <w:p/>
          </w:tc>
        </w:tr>
        <w:tr>
          <w:trPr>
            <w:trHeight w:val="230"/>
          </w:trPr>
          <w:tc>
            <w:tcPr>
              <w:tcW w:w="3496" w:type="dxa"/>
            </w:tcPr>
            <w:p/>
          </w:tc>
          <w:tc>
            <w:tcPr>
              <w:tcW w:w="2149" w:type="dxa"/>
              <w:tcBorders>
                <w:top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"/>
                  <w:spacing w:val="-2"/>
                  <w:shd w:val="auto"/>
                </w:rPr>
                <w:t xml:space="preserve">(должность)</w:t>
              </w:r>
            </w:p>
          </w:tc>
          <w:tc>
            <w:tcPr>
              <w:tcW w:w="788" w:type="dxa"/>
            </w:tcPr>
            <w:p/>
          </w:tc>
          <w:tc>
            <w:tcPr>
              <w:tcW w:w="1576" w:type="dxa"/>
              <w:tcBorders>
                <w:top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"/>
                  <w:spacing w:val="-2"/>
                  <w:shd w:val="auto"/>
                </w:rPr>
                <w:t xml:space="preserve">(подпись)</w:t>
              </w:r>
            </w:p>
          </w:tc>
          <w:tc>
            <w:tcPr>
              <w:tcW w:w="115" w:type="dxa"/>
            </w:tcPr>
            <w:p/>
          </w:tc>
          <w:tc>
            <w:tcPr>
              <w:tcW w:w="2823" w:type="dxa"/>
              <w:tcBorders>
                <w:top w:val="single" w:color="000000" w:sz="5" w:space="0"/>
              </w:tcBorders>
              <w:shd w:val="clear" w:color="auto" w:fill="auto"/>
            </w:tcPr>
            <w:p>
              <w:pPr>
                <w:spacing w:line="232"/>
                <w:jc w:val="center"/>
                <w:rPr>
                  <w:rFonts w:ascii="Times New Roman" w:hAnsi="Times New Roman" w:eastAsia="Times New Roman" w:cs="Times New Roman"/>
                  <w:color w:val="000000"/>
                  <w:sz w:val="16"/>
                  <w:spacing w:val="-2"/>
                </w:rPr>
              </w:pPr>
              <w:r>
                <w:rPr>
                  <w:rFonts w:ascii="Times New Roman" w:hAnsi="Times New Roman" w:eastAsia="Times New Roman" w:cs="Times New Roman"/>
                  <w:color w:val="000000"/>
                  <w:sz w:val="16"/>
                  <w:spacing w:val="-2"/>
                  <w:shd w:val="auto"/>
                </w:rPr>
                <w:t xml:space="preserve">(расшифровка подписи)</w:t>
              </w:r>
            </w:p>
          </w:tc>
          <w:tc>
            <w:tcPr>
              <w:tcW w:w="4685" w:type="dxa"/>
            </w:tcPr>
            <w:p/>
          </w:tc>
        </w:tr>
        <w:tr>
          <w:trPr/>
          <w:tc>
            <w:tcPr>
              <w:tcW w:w="15632" w:type="dxa"/>
              <w:gridSpan w:val="7"/>
            </w:tcPr>
            <w:p/>
          </w:tc>
        </w:tr>
        <w:tr>
          <w:trPr/>
          <w:tc>
            <w:tcPr>
              <w:tcW w:w="15632" w:type="dxa"/>
              <w:gridSpan w:val="7"/>
            </w:tcPr>
            <w:p/>
          </w:tc>
        </w:tr>
        <w:tr>
          <w:trPr/>
          <w:tc>
            <w:tcPr>
              <w:tcW w:w="15632" w:type="dxa"/>
              <w:gridSpan w:val="7"/>
            </w:tcPr>
            <w:p/>
          </w:tc>
        </w:tr>
        <w:tr>
          <w:trPr/>
          <w:tc>
            <w:tcPr>
              <w:tcW w:w="15632" w:type="dxa"/>
              <w:gridSpan w:val="7"/>
            </w:tcPr>
            <w:p/>
          </w:tc>
        </w:tr>
        <w:tr>
          <w:trPr/>
          <w:tc>
            <w:tcPr>
              <w:tcW w:w="15632" w:type="dxa"/>
              <w:gridSpan w:val="7"/>
            </w:tcPr>
            <w:p/>
          </w:tc>
        </w:tr>
        <w:tr>
          <w:trPr/>
          <w:tc>
            <w:tcPr>
              <w:tcW w:w="15632" w:type="dxa"/>
              <w:gridSpan w:val="7"/>
            </w:tcPr>
            <w:p/>
          </w:tc>
        </w:tr>
        <w:tr>
          <w:trPr/>
          <w:tc>
            <w:tcPr>
              <w:tcW w:w="15632" w:type="dxa"/>
              <w:gridSpan w:val="7"/>
            </w:tcPr>
            <w:p/>
          </w:tc>
        </w:tr>
      </w:tbl>
      <w:sectPr>
        <w:headerReference xmlns:r="http://schemas.openxmlformats.org/officeDocument/2006/relationships" w:type="default" r:id="rIdh1"/>
        <w:footerReference xmlns:r="http://schemas.openxmlformats.org/officeDocument/2006/relationships" w:type="default" r:id="rIdf1"/>
        <w:pgSz w:w="16838" w:h="11906" w:orient="landscape"/>
        <w:pgMar w:top="567" w:right="567" w:bottom="517" w:left="567" w:header="567" w:footer="517" w:gutter="0"/>
      </w:sectPr>
    </w:body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>
      <w:r>
        <w:separator/>
      </w:r>
    </w:p>
  </w:endnote>
  <w:endnote w:type="continuationSeparator" w:id="1">
    <w:p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/>
  <w:font w:name="Cambria"/>
  <w:font w:name="Times New Roman"/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cr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>
      <w:r>
        <w:separator/>
      </w:r>
    </w:p>
  </w:footnote>
  <w:footnote w:type="continuationSeparator" w:id="1">
    <w:p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cr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E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&#65279;<?xml version="1.0" encoding="utf-8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footnotes" Target="footnotes.xml" /><Relationship Id="rId6" Type="http://schemas.openxmlformats.org/officeDocument/2006/relationships/endnotes" Target="endnotes.xml" /><Relationship Id="rIdh1" Type="http://schemas.openxmlformats.org/officeDocument/2006/relationships/header" Target="header1.xml" /><Relationship Id="rIdf1" Type="http://schemas.openxmlformats.org/officeDocument/2006/relationships/footer" Target="footer1.xml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Company>Stimulsoft Reports 2016.2.0 from 23 September 2016</Company>
  <Template>Normal.dotm</Template>
  <TotalTime>0</TotalTime>
  <Pages>1</Pages>
  <Words>1</Words>
  <Characters>1</Characters>
  <DocSecurity>0</DocSecurity>
  <Lines>1</Lines>
  <Paragraphs>1</Paragraphs>
  <ScaleCrop>false</ScaleCrop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Report</dc:subject>
  <dc:creator/>
  <cp:keywords/>
  <dc:description/>
  <cp:lastModifiedBy>Stimulsoft Reports 2016.2.0 from 23 September 2016</cp:lastModifiedBy>
  <cp:revision>1</cp:revision>
  <dcterms:created xsi:type="dcterms:W3CDTF">2026-04-13T16:23:57Z</dcterms:created>
  <dcterms:modified xsi:type="dcterms:W3CDTF">2026-04-13T16:23:57Z</dcterms:modified>
</cp:coreProperties>
</file>